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1B7" w:rsidRPr="005B71B7" w:rsidRDefault="005B71B7" w:rsidP="005B71B7">
      <w:pPr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EF5DF7" w:rsidRPr="005B71B7" w:rsidRDefault="005B71B7" w:rsidP="005B71B7">
      <w:pPr>
        <w:contextualSpacing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5B71B7">
        <w:rPr>
          <w:rFonts w:ascii="Arial" w:hAnsi="Arial" w:cs="Arial"/>
          <w:b/>
          <w:bCs/>
          <w:sz w:val="22"/>
          <w:szCs w:val="22"/>
          <w:u w:val="single"/>
        </w:rPr>
        <w:t xml:space="preserve">Form </w:t>
      </w:r>
      <w:r w:rsidR="004D237D">
        <w:rPr>
          <w:rFonts w:ascii="Arial" w:hAnsi="Arial" w:cs="Arial"/>
          <w:b/>
          <w:bCs/>
          <w:sz w:val="22"/>
          <w:szCs w:val="22"/>
          <w:u w:val="single"/>
        </w:rPr>
        <w:t>8</w:t>
      </w:r>
      <w:r w:rsidRPr="005B71B7">
        <w:rPr>
          <w:rFonts w:ascii="Arial" w:hAnsi="Arial" w:cs="Arial"/>
          <w:b/>
          <w:bCs/>
          <w:sz w:val="22"/>
          <w:szCs w:val="22"/>
          <w:u w:val="single"/>
        </w:rPr>
        <w:t xml:space="preserve">: </w:t>
      </w:r>
      <w:r w:rsidR="003A7847">
        <w:rPr>
          <w:rFonts w:ascii="Arial" w:hAnsi="Arial" w:cs="Arial"/>
          <w:b/>
          <w:bCs/>
          <w:sz w:val="22"/>
          <w:szCs w:val="22"/>
          <w:u w:val="single"/>
        </w:rPr>
        <w:t xml:space="preserve">Serious </w:t>
      </w:r>
      <w:r w:rsidR="0098365E" w:rsidRPr="005B71B7">
        <w:rPr>
          <w:rFonts w:ascii="Arial" w:hAnsi="Arial" w:cs="Arial"/>
          <w:b/>
          <w:bCs/>
          <w:sz w:val="22"/>
          <w:szCs w:val="22"/>
          <w:u w:val="single"/>
        </w:rPr>
        <w:t>Adverse Event</w:t>
      </w:r>
      <w:r w:rsidR="003A7847">
        <w:rPr>
          <w:rFonts w:ascii="Arial" w:hAnsi="Arial" w:cs="Arial"/>
          <w:b/>
          <w:bCs/>
          <w:sz w:val="22"/>
          <w:szCs w:val="22"/>
          <w:u w:val="single"/>
        </w:rPr>
        <w:t xml:space="preserve"> (SAE)</w:t>
      </w:r>
      <w:r w:rsidR="0098365E" w:rsidRPr="005B71B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EF5DF7" w:rsidRPr="005B71B7">
        <w:rPr>
          <w:rFonts w:ascii="Arial" w:hAnsi="Arial" w:cs="Arial"/>
          <w:b/>
          <w:bCs/>
          <w:sz w:val="22"/>
          <w:szCs w:val="22"/>
          <w:u w:val="single"/>
        </w:rPr>
        <w:t>Form</w:t>
      </w:r>
    </w:p>
    <w:p w:rsidR="005B71B7" w:rsidRPr="005B71B7" w:rsidRDefault="005B71B7" w:rsidP="005B71B7">
      <w:pPr>
        <w:rPr>
          <w:rFonts w:ascii="Arial" w:hAnsi="Arial" w:cs="Arial"/>
          <w:b/>
          <w:sz w:val="22"/>
          <w:szCs w:val="10"/>
        </w:rPr>
      </w:pPr>
    </w:p>
    <w:p w:rsidR="005B71B7" w:rsidRPr="001C56C9" w:rsidRDefault="009904DB" w:rsidP="005B71B7">
      <w:pPr>
        <w:rPr>
          <w:rFonts w:ascii="Arial" w:hAnsi="Arial" w:cs="Arial"/>
          <w:b/>
          <w:sz w:val="22"/>
          <w:szCs w:val="22"/>
        </w:rPr>
      </w:pPr>
      <w:r w:rsidRPr="001C56C9">
        <w:rPr>
          <w:rFonts w:ascii="Arial" w:hAnsi="Arial" w:cs="Arial"/>
          <w:sz w:val="22"/>
          <w:szCs w:val="22"/>
        </w:rPr>
        <w:t xml:space="preserve">Study site: </w:t>
      </w:r>
      <w:r w:rsidR="00B17058" w:rsidRPr="001C56C9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C56C9">
        <w:rPr>
          <w:rFonts w:ascii="Arial" w:hAnsi="Arial" w:cs="Arial"/>
          <w:sz w:val="36"/>
          <w:szCs w:val="22"/>
        </w:rPr>
        <w:instrText xml:space="preserve"> FORMCHECKBOX </w:instrText>
      </w:r>
      <w:r w:rsidR="002C5986">
        <w:rPr>
          <w:rFonts w:ascii="Arial" w:hAnsi="Arial" w:cs="Arial"/>
          <w:sz w:val="36"/>
          <w:szCs w:val="22"/>
        </w:rPr>
      </w:r>
      <w:r w:rsidR="002C5986">
        <w:rPr>
          <w:rFonts w:ascii="Arial" w:hAnsi="Arial" w:cs="Arial"/>
          <w:sz w:val="36"/>
          <w:szCs w:val="22"/>
        </w:rPr>
        <w:fldChar w:fldCharType="separate"/>
      </w:r>
      <w:r w:rsidR="00B17058" w:rsidRPr="001C56C9">
        <w:rPr>
          <w:rFonts w:ascii="Arial" w:hAnsi="Arial" w:cs="Arial"/>
          <w:sz w:val="36"/>
          <w:szCs w:val="22"/>
        </w:rPr>
        <w:fldChar w:fldCharType="end"/>
      </w:r>
      <w:r w:rsidR="00B17058" w:rsidRPr="001C56C9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C56C9">
        <w:rPr>
          <w:rFonts w:ascii="Arial" w:hAnsi="Arial" w:cs="Arial"/>
          <w:sz w:val="36"/>
          <w:szCs w:val="22"/>
        </w:rPr>
        <w:instrText xml:space="preserve"> FORMCHECKBOX </w:instrText>
      </w:r>
      <w:r w:rsidR="002C5986">
        <w:rPr>
          <w:rFonts w:ascii="Arial" w:hAnsi="Arial" w:cs="Arial"/>
          <w:sz w:val="36"/>
          <w:szCs w:val="22"/>
        </w:rPr>
      </w:r>
      <w:r w:rsidR="002C5986">
        <w:rPr>
          <w:rFonts w:ascii="Arial" w:hAnsi="Arial" w:cs="Arial"/>
          <w:sz w:val="36"/>
          <w:szCs w:val="22"/>
        </w:rPr>
        <w:fldChar w:fldCharType="separate"/>
      </w:r>
      <w:r w:rsidR="00B17058" w:rsidRPr="001C56C9">
        <w:rPr>
          <w:rFonts w:ascii="Arial" w:hAnsi="Arial" w:cs="Arial"/>
          <w:sz w:val="36"/>
          <w:szCs w:val="22"/>
        </w:rPr>
        <w:fldChar w:fldCharType="end"/>
      </w:r>
      <w:r w:rsidRPr="001C56C9">
        <w:rPr>
          <w:rFonts w:ascii="Arial" w:hAnsi="Arial" w:cs="Arial"/>
          <w:color w:val="FF0000"/>
          <w:sz w:val="22"/>
          <w:szCs w:val="22"/>
        </w:rPr>
        <w:t xml:space="preserve"> </w:t>
      </w:r>
      <w:r w:rsidRPr="001C56C9"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5B71B7" w:rsidRPr="001C56C9">
        <w:rPr>
          <w:rFonts w:ascii="Arial" w:eastAsiaTheme="minorHAnsi" w:hAnsi="Arial" w:cs="Arial"/>
          <w:sz w:val="22"/>
          <w:szCs w:val="22"/>
        </w:rPr>
        <w:t>Participant ID</w:t>
      </w:r>
      <w:r w:rsidR="005B71B7" w:rsidRPr="001C56C9">
        <w:rPr>
          <w:rFonts w:ascii="Arial" w:hAnsi="Arial" w:cs="Arial"/>
          <w:b/>
          <w:sz w:val="22"/>
          <w:szCs w:val="22"/>
        </w:rPr>
        <w:t xml:space="preserve">:  </w:t>
      </w:r>
      <w:r w:rsidR="00B17058" w:rsidRPr="001C56C9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B71B7" w:rsidRPr="001C56C9">
        <w:rPr>
          <w:rFonts w:ascii="Arial" w:hAnsi="Arial" w:cs="Arial"/>
          <w:sz w:val="36"/>
          <w:szCs w:val="22"/>
        </w:rPr>
        <w:instrText xml:space="preserve"> FORMCHECKBOX </w:instrText>
      </w:r>
      <w:r w:rsidR="002C5986">
        <w:rPr>
          <w:rFonts w:ascii="Arial" w:hAnsi="Arial" w:cs="Arial"/>
          <w:sz w:val="36"/>
          <w:szCs w:val="22"/>
        </w:rPr>
      </w:r>
      <w:r w:rsidR="002C5986">
        <w:rPr>
          <w:rFonts w:ascii="Arial" w:hAnsi="Arial" w:cs="Arial"/>
          <w:sz w:val="36"/>
          <w:szCs w:val="22"/>
        </w:rPr>
        <w:fldChar w:fldCharType="separate"/>
      </w:r>
      <w:r w:rsidR="00B17058" w:rsidRPr="001C56C9">
        <w:rPr>
          <w:rFonts w:ascii="Arial" w:hAnsi="Arial" w:cs="Arial"/>
          <w:sz w:val="36"/>
          <w:szCs w:val="22"/>
        </w:rPr>
        <w:fldChar w:fldCharType="end"/>
      </w:r>
      <w:r w:rsidR="00B17058" w:rsidRPr="001C56C9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B71B7" w:rsidRPr="001C56C9">
        <w:rPr>
          <w:rFonts w:ascii="Arial" w:hAnsi="Arial" w:cs="Arial"/>
          <w:sz w:val="36"/>
          <w:szCs w:val="22"/>
        </w:rPr>
        <w:instrText xml:space="preserve"> FORMCHECKBOX </w:instrText>
      </w:r>
      <w:r w:rsidR="002C5986">
        <w:rPr>
          <w:rFonts w:ascii="Arial" w:hAnsi="Arial" w:cs="Arial"/>
          <w:sz w:val="36"/>
          <w:szCs w:val="22"/>
        </w:rPr>
      </w:r>
      <w:r w:rsidR="002C5986">
        <w:rPr>
          <w:rFonts w:ascii="Arial" w:hAnsi="Arial" w:cs="Arial"/>
          <w:sz w:val="36"/>
          <w:szCs w:val="22"/>
        </w:rPr>
        <w:fldChar w:fldCharType="separate"/>
      </w:r>
      <w:r w:rsidR="00B17058" w:rsidRPr="001C56C9">
        <w:rPr>
          <w:rFonts w:ascii="Arial" w:hAnsi="Arial" w:cs="Arial"/>
          <w:sz w:val="36"/>
          <w:szCs w:val="22"/>
        </w:rPr>
        <w:fldChar w:fldCharType="end"/>
      </w:r>
      <w:r w:rsidR="005B71B7" w:rsidRPr="001C56C9">
        <w:rPr>
          <w:rFonts w:ascii="Arial" w:hAnsi="Arial" w:cs="Arial"/>
          <w:sz w:val="36"/>
          <w:szCs w:val="22"/>
        </w:rPr>
        <w:t>-</w:t>
      </w:r>
      <w:r w:rsidR="00B17058" w:rsidRPr="001C56C9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B71B7" w:rsidRPr="001C56C9">
        <w:rPr>
          <w:rFonts w:ascii="Arial" w:hAnsi="Arial" w:cs="Arial"/>
          <w:sz w:val="36"/>
          <w:szCs w:val="22"/>
        </w:rPr>
        <w:instrText xml:space="preserve"> FORMCHECKBOX </w:instrText>
      </w:r>
      <w:r w:rsidR="002C5986">
        <w:rPr>
          <w:rFonts w:ascii="Arial" w:hAnsi="Arial" w:cs="Arial"/>
          <w:sz w:val="36"/>
          <w:szCs w:val="22"/>
        </w:rPr>
      </w:r>
      <w:r w:rsidR="002C5986">
        <w:rPr>
          <w:rFonts w:ascii="Arial" w:hAnsi="Arial" w:cs="Arial"/>
          <w:sz w:val="36"/>
          <w:szCs w:val="22"/>
        </w:rPr>
        <w:fldChar w:fldCharType="separate"/>
      </w:r>
      <w:r w:rsidR="00B17058" w:rsidRPr="001C56C9">
        <w:rPr>
          <w:rFonts w:ascii="Arial" w:hAnsi="Arial" w:cs="Arial"/>
          <w:sz w:val="36"/>
          <w:szCs w:val="22"/>
        </w:rPr>
        <w:fldChar w:fldCharType="end"/>
      </w:r>
      <w:r w:rsidR="00B17058" w:rsidRPr="001C56C9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B71B7" w:rsidRPr="001C56C9">
        <w:rPr>
          <w:rFonts w:ascii="Arial" w:hAnsi="Arial" w:cs="Arial"/>
          <w:sz w:val="36"/>
          <w:szCs w:val="22"/>
        </w:rPr>
        <w:instrText xml:space="preserve"> FORMCHECKBOX </w:instrText>
      </w:r>
      <w:r w:rsidR="002C5986">
        <w:rPr>
          <w:rFonts w:ascii="Arial" w:hAnsi="Arial" w:cs="Arial"/>
          <w:sz w:val="36"/>
          <w:szCs w:val="22"/>
        </w:rPr>
      </w:r>
      <w:r w:rsidR="002C5986">
        <w:rPr>
          <w:rFonts w:ascii="Arial" w:hAnsi="Arial" w:cs="Arial"/>
          <w:sz w:val="36"/>
          <w:szCs w:val="22"/>
        </w:rPr>
        <w:fldChar w:fldCharType="separate"/>
      </w:r>
      <w:r w:rsidR="00B17058" w:rsidRPr="001C56C9">
        <w:rPr>
          <w:rFonts w:ascii="Arial" w:hAnsi="Arial" w:cs="Arial"/>
          <w:sz w:val="36"/>
          <w:szCs w:val="22"/>
        </w:rPr>
        <w:fldChar w:fldCharType="end"/>
      </w:r>
      <w:r w:rsidR="00B17058" w:rsidRPr="001C56C9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B71B7" w:rsidRPr="001C56C9">
        <w:rPr>
          <w:rFonts w:ascii="Arial" w:hAnsi="Arial" w:cs="Arial"/>
          <w:sz w:val="36"/>
          <w:szCs w:val="22"/>
        </w:rPr>
        <w:instrText xml:space="preserve"> FORMCHECKBOX </w:instrText>
      </w:r>
      <w:r w:rsidR="002C5986">
        <w:rPr>
          <w:rFonts w:ascii="Arial" w:hAnsi="Arial" w:cs="Arial"/>
          <w:sz w:val="36"/>
          <w:szCs w:val="22"/>
        </w:rPr>
      </w:r>
      <w:r w:rsidR="002C5986">
        <w:rPr>
          <w:rFonts w:ascii="Arial" w:hAnsi="Arial" w:cs="Arial"/>
          <w:sz w:val="36"/>
          <w:szCs w:val="22"/>
        </w:rPr>
        <w:fldChar w:fldCharType="separate"/>
      </w:r>
      <w:r w:rsidR="00B17058" w:rsidRPr="001C56C9">
        <w:rPr>
          <w:rFonts w:ascii="Arial" w:hAnsi="Arial" w:cs="Arial"/>
          <w:sz w:val="36"/>
          <w:szCs w:val="22"/>
        </w:rPr>
        <w:fldChar w:fldCharType="end"/>
      </w:r>
      <w:r w:rsidR="005B71B7" w:rsidRPr="001C56C9">
        <w:rPr>
          <w:rFonts w:ascii="Arial" w:hAnsi="Arial" w:cs="Arial"/>
          <w:sz w:val="22"/>
          <w:szCs w:val="22"/>
        </w:rPr>
        <w:t xml:space="preserve">   </w:t>
      </w:r>
    </w:p>
    <w:p w:rsidR="005B71B7" w:rsidRDefault="005B71B7" w:rsidP="005B71B7">
      <w:pPr>
        <w:widowControl/>
        <w:autoSpaceDE/>
        <w:autoSpaceDN/>
        <w:adjustRightInd/>
        <w:ind w:left="360" w:right="86" w:firstLine="360"/>
        <w:contextualSpacing/>
        <w:rPr>
          <w:rFonts w:ascii="Arial" w:eastAsiaTheme="minorHAnsi" w:hAnsi="Arial" w:cs="Arial"/>
          <w:b/>
          <w:sz w:val="22"/>
          <w:szCs w:val="22"/>
        </w:rPr>
      </w:pPr>
    </w:p>
    <w:p w:rsidR="00D24D9A" w:rsidRDefault="0098365E" w:rsidP="00F21810">
      <w:pPr>
        <w:ind w:right="86"/>
        <w:contextualSpacing/>
        <w:rPr>
          <w:ins w:id="1" w:author="Ekaterina Kurbatova" w:date="2015-02-20T14:25:00Z"/>
          <w:rFonts w:ascii="Arial" w:hAnsi="Arial" w:cs="Arial"/>
          <w:sz w:val="18"/>
          <w:szCs w:val="18"/>
        </w:rPr>
      </w:pPr>
      <w:r w:rsidRPr="00F91939">
        <w:rPr>
          <w:rFonts w:ascii="Arial" w:hAnsi="Arial" w:cs="Arial"/>
          <w:b/>
          <w:bCs/>
          <w:sz w:val="18"/>
          <w:szCs w:val="18"/>
        </w:rPr>
        <w:t>Instructions</w:t>
      </w:r>
      <w:r w:rsidRPr="00F91939">
        <w:rPr>
          <w:rFonts w:ascii="Arial" w:hAnsi="Arial" w:cs="Arial"/>
          <w:sz w:val="18"/>
          <w:szCs w:val="18"/>
        </w:rPr>
        <w:t xml:space="preserve">: </w:t>
      </w:r>
      <w:r w:rsidR="00F91939" w:rsidRPr="00F91939">
        <w:rPr>
          <w:rFonts w:ascii="Arial" w:hAnsi="Arial" w:cs="Arial"/>
          <w:b/>
          <w:sz w:val="18"/>
          <w:szCs w:val="18"/>
        </w:rPr>
        <w:t>THAT THIS FORM MUST BE SUBMITTED TO LCP WITHIN 48 HOURS OF THE TREATMENT SITE AWARENESS OF SAE.</w:t>
      </w:r>
      <w:ins w:id="2" w:author="Ekaterina Kurbatova" w:date="2015-02-20T14:24:00Z">
        <w:r w:rsidR="00D24D9A">
          <w:rPr>
            <w:rFonts w:ascii="Arial" w:hAnsi="Arial" w:cs="Arial"/>
            <w:b/>
            <w:sz w:val="18"/>
            <w:szCs w:val="18"/>
          </w:rPr>
          <w:t xml:space="preserve"> Attach to SAE form copies of </w:t>
        </w:r>
      </w:ins>
      <w:ins w:id="3" w:author="Ekaterina Kurbatova" w:date="2015-02-20T14:25:00Z">
        <w:r w:rsidR="00D24D9A">
          <w:rPr>
            <w:rFonts w:ascii="Arial" w:hAnsi="Arial" w:cs="Arial"/>
            <w:b/>
            <w:sz w:val="18"/>
            <w:szCs w:val="18"/>
          </w:rPr>
          <w:t>forms 3,4,5,6 and 7.</w:t>
        </w:r>
      </w:ins>
      <w:r w:rsidR="00F91939" w:rsidRPr="00F91939">
        <w:rPr>
          <w:rFonts w:ascii="Arial" w:hAnsi="Arial" w:cs="Arial"/>
          <w:sz w:val="18"/>
          <w:szCs w:val="18"/>
        </w:rPr>
        <w:t xml:space="preserve"> </w:t>
      </w:r>
    </w:p>
    <w:p w:rsidR="005B71B7" w:rsidRDefault="00D24D9A" w:rsidP="00F21810">
      <w:pPr>
        <w:ind w:right="86"/>
        <w:contextualSpacing/>
        <w:rPr>
          <w:rFonts w:ascii="Arial" w:hAnsi="Arial" w:cs="Arial"/>
          <w:color w:val="FFFFFF"/>
          <w:sz w:val="18"/>
          <w:szCs w:val="18"/>
        </w:rPr>
      </w:pPr>
      <w:ins w:id="4" w:author="Ekaterina Kurbatova" w:date="2015-02-20T14:25:00Z">
        <w:r>
          <w:rPr>
            <w:rFonts w:ascii="Arial" w:hAnsi="Arial" w:cs="Arial"/>
            <w:sz w:val="18"/>
            <w:szCs w:val="18"/>
          </w:rPr>
          <w:t xml:space="preserve">SAE </w:t>
        </w:r>
      </w:ins>
      <w:del w:id="5" w:author="Ekaterina Kurbatova" w:date="2015-02-20T14:25:00Z">
        <w:r w:rsidR="0098365E" w:rsidRPr="00F91939" w:rsidDel="00D24D9A">
          <w:rPr>
            <w:rFonts w:ascii="Arial" w:hAnsi="Arial" w:cs="Arial"/>
            <w:sz w:val="18"/>
            <w:szCs w:val="18"/>
          </w:rPr>
          <w:delText xml:space="preserve">This </w:delText>
        </w:r>
      </w:del>
      <w:r w:rsidR="0098365E" w:rsidRPr="00F91939">
        <w:rPr>
          <w:rFonts w:ascii="Arial" w:hAnsi="Arial" w:cs="Arial"/>
          <w:sz w:val="18"/>
          <w:szCs w:val="18"/>
        </w:rPr>
        <w:t xml:space="preserve">form must be completed by the clinician when a </w:t>
      </w:r>
      <w:r w:rsidR="00F42D0F" w:rsidRPr="00F91939">
        <w:rPr>
          <w:rFonts w:ascii="Arial" w:hAnsi="Arial" w:cs="Arial"/>
          <w:sz w:val="18"/>
          <w:szCs w:val="18"/>
        </w:rPr>
        <w:t>participant</w:t>
      </w:r>
      <w:r w:rsidR="0098365E" w:rsidRPr="00F91939">
        <w:rPr>
          <w:rFonts w:ascii="Arial" w:hAnsi="Arial" w:cs="Arial"/>
          <w:sz w:val="18"/>
          <w:szCs w:val="18"/>
        </w:rPr>
        <w:t xml:space="preserve"> has a </w:t>
      </w:r>
      <w:r w:rsidR="003A7847" w:rsidRPr="00F91939">
        <w:rPr>
          <w:rFonts w:ascii="Arial" w:hAnsi="Arial" w:cs="Arial"/>
          <w:sz w:val="18"/>
          <w:szCs w:val="18"/>
        </w:rPr>
        <w:t>serious</w:t>
      </w:r>
      <w:r w:rsidR="0098365E" w:rsidRPr="00F91939">
        <w:rPr>
          <w:rFonts w:ascii="Arial" w:hAnsi="Arial" w:cs="Arial"/>
          <w:sz w:val="18"/>
          <w:szCs w:val="18"/>
        </w:rPr>
        <w:t xml:space="preserve"> adverse event </w:t>
      </w:r>
      <w:r w:rsidR="007D53D8" w:rsidRPr="00F91939">
        <w:rPr>
          <w:rFonts w:ascii="Arial" w:hAnsi="Arial" w:cs="Arial"/>
          <w:sz w:val="18"/>
          <w:szCs w:val="18"/>
        </w:rPr>
        <w:t>(</w:t>
      </w:r>
      <w:r w:rsidR="003A7847" w:rsidRPr="00F91939">
        <w:rPr>
          <w:rFonts w:ascii="Arial" w:hAnsi="Arial" w:cs="Arial"/>
          <w:sz w:val="18"/>
          <w:szCs w:val="18"/>
        </w:rPr>
        <w:t>S</w:t>
      </w:r>
      <w:r w:rsidR="007D53D8" w:rsidRPr="00F91939">
        <w:rPr>
          <w:rFonts w:ascii="Arial" w:hAnsi="Arial" w:cs="Arial"/>
          <w:sz w:val="18"/>
          <w:szCs w:val="18"/>
        </w:rPr>
        <w:t xml:space="preserve">AE) </w:t>
      </w:r>
      <w:r w:rsidR="0098365E" w:rsidRPr="00F91939">
        <w:rPr>
          <w:rFonts w:ascii="Arial" w:hAnsi="Arial" w:cs="Arial"/>
          <w:sz w:val="18"/>
          <w:szCs w:val="18"/>
        </w:rPr>
        <w:t xml:space="preserve">that occurs at any time during the study </w:t>
      </w:r>
      <w:r w:rsidR="0005662A" w:rsidRPr="00F91939">
        <w:rPr>
          <w:rFonts w:ascii="Arial" w:hAnsi="Arial" w:cs="Arial"/>
          <w:sz w:val="18"/>
          <w:szCs w:val="18"/>
        </w:rPr>
        <w:t>treatment</w:t>
      </w:r>
      <w:r w:rsidR="0098365E" w:rsidRPr="00F91939">
        <w:rPr>
          <w:rFonts w:ascii="Arial" w:hAnsi="Arial" w:cs="Arial"/>
          <w:sz w:val="18"/>
          <w:szCs w:val="18"/>
        </w:rPr>
        <w:t xml:space="preserve"> or </w:t>
      </w:r>
      <w:r w:rsidR="00370904" w:rsidRPr="00F91939">
        <w:rPr>
          <w:rFonts w:ascii="Arial" w:hAnsi="Arial" w:cs="Arial"/>
          <w:sz w:val="18"/>
          <w:szCs w:val="18"/>
        </w:rPr>
        <w:t>up</w:t>
      </w:r>
      <w:r w:rsidR="0098365E" w:rsidRPr="00F91939">
        <w:rPr>
          <w:rFonts w:ascii="Arial" w:hAnsi="Arial" w:cs="Arial"/>
          <w:sz w:val="18"/>
          <w:szCs w:val="18"/>
        </w:rPr>
        <w:t xml:space="preserve"> to </w:t>
      </w:r>
      <w:r w:rsidR="003A7847" w:rsidRPr="00F91939">
        <w:rPr>
          <w:rFonts w:ascii="Arial" w:hAnsi="Arial" w:cs="Arial"/>
          <w:sz w:val="18"/>
          <w:szCs w:val="18"/>
        </w:rPr>
        <w:t>12 months</w:t>
      </w:r>
      <w:r w:rsidR="0098365E" w:rsidRPr="00F91939">
        <w:rPr>
          <w:rFonts w:ascii="Arial" w:hAnsi="Arial" w:cs="Arial"/>
          <w:sz w:val="18"/>
          <w:szCs w:val="18"/>
        </w:rPr>
        <w:t xml:space="preserve"> after the final study dose.</w:t>
      </w:r>
      <w:r w:rsidR="00F91939">
        <w:rPr>
          <w:rFonts w:ascii="Arial" w:hAnsi="Arial" w:cs="Arial"/>
          <w:sz w:val="18"/>
          <w:szCs w:val="18"/>
        </w:rPr>
        <w:t xml:space="preserve"> </w:t>
      </w:r>
      <w:r w:rsidR="0098365E" w:rsidRPr="00F91939">
        <w:rPr>
          <w:rFonts w:ascii="Arial" w:hAnsi="Arial" w:cs="Arial"/>
          <w:b/>
          <w:sz w:val="18"/>
          <w:szCs w:val="18"/>
        </w:rPr>
        <w:t xml:space="preserve">Only one (1) </w:t>
      </w:r>
      <w:r w:rsidR="000A79FA" w:rsidRPr="00F91939">
        <w:rPr>
          <w:rFonts w:ascii="Arial" w:hAnsi="Arial" w:cs="Arial"/>
          <w:b/>
          <w:sz w:val="18"/>
          <w:szCs w:val="18"/>
        </w:rPr>
        <w:t>diagnosis or symptom</w:t>
      </w:r>
      <w:r w:rsidR="0098365E" w:rsidRPr="00F91939">
        <w:rPr>
          <w:rFonts w:ascii="Arial" w:hAnsi="Arial" w:cs="Arial"/>
          <w:b/>
          <w:sz w:val="18"/>
          <w:szCs w:val="18"/>
        </w:rPr>
        <w:t xml:space="preserve"> should be reported per </w:t>
      </w:r>
      <w:r w:rsidR="003A7847" w:rsidRPr="00F91939">
        <w:rPr>
          <w:rFonts w:ascii="Arial" w:hAnsi="Arial" w:cs="Arial"/>
          <w:b/>
          <w:sz w:val="18"/>
          <w:szCs w:val="18"/>
        </w:rPr>
        <w:t>S</w:t>
      </w:r>
      <w:r w:rsidR="0098365E" w:rsidRPr="00F91939">
        <w:rPr>
          <w:rFonts w:ascii="Arial" w:hAnsi="Arial" w:cs="Arial"/>
          <w:b/>
          <w:sz w:val="18"/>
          <w:szCs w:val="18"/>
        </w:rPr>
        <w:t xml:space="preserve">AE </w:t>
      </w:r>
      <w:r w:rsidR="00A727F2" w:rsidRPr="00F91939">
        <w:rPr>
          <w:rFonts w:ascii="Arial" w:hAnsi="Arial" w:cs="Arial"/>
          <w:b/>
          <w:sz w:val="18"/>
          <w:szCs w:val="18"/>
        </w:rPr>
        <w:t>F</w:t>
      </w:r>
      <w:r w:rsidR="0098365E" w:rsidRPr="00F91939">
        <w:rPr>
          <w:rFonts w:ascii="Arial" w:hAnsi="Arial" w:cs="Arial"/>
          <w:b/>
          <w:sz w:val="18"/>
          <w:szCs w:val="18"/>
        </w:rPr>
        <w:t>orm</w:t>
      </w:r>
      <w:r w:rsidR="0098365E" w:rsidRPr="00F91939">
        <w:rPr>
          <w:rFonts w:ascii="Arial" w:hAnsi="Arial" w:cs="Arial"/>
          <w:sz w:val="18"/>
          <w:szCs w:val="18"/>
        </w:rPr>
        <w:t>.</w:t>
      </w:r>
      <w:r w:rsidR="000B51E3" w:rsidRPr="00F91939">
        <w:rPr>
          <w:rFonts w:ascii="Arial" w:hAnsi="Arial" w:cs="Arial"/>
          <w:sz w:val="18"/>
          <w:szCs w:val="18"/>
        </w:rPr>
        <w:t xml:space="preserve"> </w:t>
      </w:r>
      <w:r w:rsidR="007D53D8" w:rsidRPr="00F91939">
        <w:rPr>
          <w:rFonts w:ascii="Arial" w:hAnsi="Arial" w:cs="Arial"/>
          <w:sz w:val="18"/>
          <w:szCs w:val="18"/>
        </w:rPr>
        <w:t xml:space="preserve">If the </w:t>
      </w:r>
      <w:r w:rsidR="00F42D0F" w:rsidRPr="00F91939">
        <w:rPr>
          <w:rFonts w:ascii="Arial" w:hAnsi="Arial" w:cs="Arial"/>
          <w:sz w:val="18"/>
          <w:szCs w:val="18"/>
        </w:rPr>
        <w:t>participant</w:t>
      </w:r>
      <w:r w:rsidR="007D53D8" w:rsidRPr="00F91939">
        <w:rPr>
          <w:rFonts w:ascii="Arial" w:hAnsi="Arial" w:cs="Arial"/>
          <w:sz w:val="18"/>
          <w:szCs w:val="18"/>
        </w:rPr>
        <w:t xml:space="preserve"> </w:t>
      </w:r>
      <w:r w:rsidR="000B51E3" w:rsidRPr="00F91939">
        <w:rPr>
          <w:rFonts w:ascii="Arial" w:hAnsi="Arial" w:cs="Arial"/>
          <w:sz w:val="18"/>
          <w:szCs w:val="18"/>
        </w:rPr>
        <w:t>died</w:t>
      </w:r>
      <w:r w:rsidR="007D53D8" w:rsidRPr="00F91939">
        <w:rPr>
          <w:rFonts w:ascii="Arial" w:hAnsi="Arial" w:cs="Arial"/>
          <w:sz w:val="18"/>
          <w:szCs w:val="18"/>
        </w:rPr>
        <w:t xml:space="preserve">, complete </w:t>
      </w:r>
      <w:ins w:id="6" w:author="Ekaterina Kurbatova" w:date="2015-02-20T14:24:00Z">
        <w:r>
          <w:rPr>
            <w:rFonts w:ascii="Arial" w:hAnsi="Arial" w:cs="Arial"/>
            <w:sz w:val="18"/>
            <w:szCs w:val="18"/>
          </w:rPr>
          <w:t xml:space="preserve">and submit </w:t>
        </w:r>
      </w:ins>
      <w:r w:rsidR="007D53D8" w:rsidRPr="00F91939">
        <w:rPr>
          <w:rFonts w:ascii="Arial" w:hAnsi="Arial" w:cs="Arial"/>
          <w:sz w:val="18"/>
          <w:szCs w:val="18"/>
        </w:rPr>
        <w:t>a Notification of Death Form. Otherwise,</w:t>
      </w:r>
      <w:r w:rsidR="000B51E3" w:rsidRPr="00F91939">
        <w:rPr>
          <w:rFonts w:ascii="Arial" w:hAnsi="Arial" w:cs="Arial"/>
          <w:sz w:val="18"/>
          <w:szCs w:val="18"/>
        </w:rPr>
        <w:t xml:space="preserve"> </w:t>
      </w:r>
      <w:r w:rsidR="00F91939" w:rsidRPr="00F91939">
        <w:rPr>
          <w:rFonts w:ascii="Arial" w:hAnsi="Arial" w:cs="Arial"/>
          <w:sz w:val="18"/>
          <w:szCs w:val="18"/>
        </w:rPr>
        <w:t>fill in</w:t>
      </w:r>
      <w:r w:rsidR="00202F16" w:rsidRPr="00F91939">
        <w:rPr>
          <w:rFonts w:ascii="Arial" w:hAnsi="Arial" w:cs="Arial"/>
          <w:sz w:val="18"/>
          <w:szCs w:val="18"/>
        </w:rPr>
        <w:t xml:space="preserve"> </w:t>
      </w:r>
      <w:r w:rsidR="00BB488B" w:rsidRPr="00F91939">
        <w:rPr>
          <w:rFonts w:ascii="Arial" w:hAnsi="Arial" w:cs="Arial"/>
          <w:sz w:val="18"/>
          <w:szCs w:val="18"/>
        </w:rPr>
        <w:t>S</w:t>
      </w:r>
      <w:r w:rsidR="00202F16" w:rsidRPr="00F91939">
        <w:rPr>
          <w:rFonts w:ascii="Arial" w:hAnsi="Arial" w:cs="Arial"/>
          <w:sz w:val="18"/>
          <w:szCs w:val="18"/>
        </w:rPr>
        <w:t xml:space="preserve">AE </w:t>
      </w:r>
      <w:r w:rsidR="00F91939" w:rsidRPr="00F91939">
        <w:rPr>
          <w:rFonts w:ascii="Arial" w:hAnsi="Arial" w:cs="Arial"/>
          <w:sz w:val="18"/>
          <w:szCs w:val="18"/>
        </w:rPr>
        <w:t>Final Conclusion section</w:t>
      </w:r>
      <w:ins w:id="7" w:author="Ekaterina Kurbatova" w:date="2015-02-20T14:27:00Z">
        <w:r w:rsidR="00E73009">
          <w:rPr>
            <w:rFonts w:ascii="Arial" w:hAnsi="Arial" w:cs="Arial"/>
            <w:sz w:val="18"/>
            <w:szCs w:val="18"/>
          </w:rPr>
          <w:t xml:space="preserve"> (Section E)</w:t>
        </w:r>
      </w:ins>
      <w:r w:rsidR="00202F16" w:rsidRPr="00F91939">
        <w:rPr>
          <w:rFonts w:ascii="Arial" w:hAnsi="Arial" w:cs="Arial"/>
          <w:sz w:val="18"/>
          <w:szCs w:val="18"/>
        </w:rPr>
        <w:t xml:space="preserve"> within </w:t>
      </w:r>
      <w:r w:rsidR="000B51E3" w:rsidRPr="00F91939">
        <w:rPr>
          <w:rFonts w:ascii="Arial" w:hAnsi="Arial" w:cs="Arial"/>
          <w:b/>
          <w:sz w:val="18"/>
          <w:szCs w:val="18"/>
        </w:rPr>
        <w:t xml:space="preserve">45 days </w:t>
      </w:r>
      <w:r w:rsidR="00202F16" w:rsidRPr="00F91939">
        <w:rPr>
          <w:rFonts w:ascii="Arial" w:hAnsi="Arial" w:cs="Arial"/>
          <w:b/>
          <w:sz w:val="18"/>
          <w:szCs w:val="18"/>
        </w:rPr>
        <w:t xml:space="preserve">of </w:t>
      </w:r>
      <w:r w:rsidR="000B51E3" w:rsidRPr="00F91939">
        <w:rPr>
          <w:rFonts w:ascii="Arial" w:hAnsi="Arial" w:cs="Arial"/>
          <w:b/>
          <w:sz w:val="18"/>
          <w:szCs w:val="18"/>
        </w:rPr>
        <w:t>the onset date</w:t>
      </w:r>
      <w:r w:rsidR="00202F16" w:rsidRPr="00F91939">
        <w:rPr>
          <w:rFonts w:ascii="Arial" w:hAnsi="Arial" w:cs="Arial"/>
          <w:sz w:val="18"/>
          <w:szCs w:val="18"/>
        </w:rPr>
        <w:t xml:space="preserve">, whether or not the </w:t>
      </w:r>
      <w:r w:rsidR="00F91939" w:rsidRPr="00F91939">
        <w:rPr>
          <w:rFonts w:ascii="Arial" w:hAnsi="Arial" w:cs="Arial"/>
          <w:sz w:val="18"/>
          <w:szCs w:val="18"/>
        </w:rPr>
        <w:t>S</w:t>
      </w:r>
      <w:r w:rsidR="00202F16" w:rsidRPr="00F91939">
        <w:rPr>
          <w:rFonts w:ascii="Arial" w:hAnsi="Arial" w:cs="Arial"/>
          <w:sz w:val="18"/>
          <w:szCs w:val="18"/>
        </w:rPr>
        <w:t xml:space="preserve">AE has resolved. If the </w:t>
      </w:r>
      <w:r w:rsidR="00BB488B" w:rsidRPr="00F91939">
        <w:rPr>
          <w:rFonts w:ascii="Arial" w:hAnsi="Arial" w:cs="Arial"/>
          <w:sz w:val="18"/>
          <w:szCs w:val="18"/>
        </w:rPr>
        <w:t>S</w:t>
      </w:r>
      <w:r w:rsidR="00202F16" w:rsidRPr="00F91939">
        <w:rPr>
          <w:rFonts w:ascii="Arial" w:hAnsi="Arial" w:cs="Arial"/>
          <w:sz w:val="18"/>
          <w:szCs w:val="18"/>
        </w:rPr>
        <w:t>AE has not r</w:t>
      </w:r>
      <w:r w:rsidR="00F91939" w:rsidRPr="00F91939">
        <w:rPr>
          <w:rFonts w:ascii="Arial" w:hAnsi="Arial" w:cs="Arial"/>
          <w:sz w:val="18"/>
          <w:szCs w:val="18"/>
        </w:rPr>
        <w:t xml:space="preserve">esolved, continue to update this </w:t>
      </w:r>
      <w:r w:rsidR="00202F16" w:rsidRPr="00F91939">
        <w:rPr>
          <w:rFonts w:ascii="Arial" w:hAnsi="Arial" w:cs="Arial"/>
          <w:sz w:val="18"/>
          <w:szCs w:val="18"/>
        </w:rPr>
        <w:t xml:space="preserve">Form until the </w:t>
      </w:r>
      <w:r w:rsidR="00BB488B" w:rsidRPr="00F91939">
        <w:rPr>
          <w:rFonts w:ascii="Arial" w:hAnsi="Arial" w:cs="Arial"/>
          <w:sz w:val="18"/>
          <w:szCs w:val="18"/>
        </w:rPr>
        <w:t>S</w:t>
      </w:r>
      <w:r w:rsidR="00202F16" w:rsidRPr="00F91939">
        <w:rPr>
          <w:rFonts w:ascii="Arial" w:hAnsi="Arial" w:cs="Arial"/>
          <w:sz w:val="18"/>
          <w:szCs w:val="18"/>
        </w:rPr>
        <w:t>AE has resolved or the study has ended</w:t>
      </w:r>
      <w:r w:rsidR="007D53D8" w:rsidRPr="00F91939">
        <w:rPr>
          <w:rFonts w:ascii="Arial" w:hAnsi="Arial" w:cs="Arial"/>
          <w:sz w:val="18"/>
          <w:szCs w:val="18"/>
        </w:rPr>
        <w:t xml:space="preserve">. In the event of pregnancy, </w:t>
      </w:r>
      <w:r w:rsidR="00F91939" w:rsidRPr="00F91939">
        <w:rPr>
          <w:rFonts w:ascii="Arial" w:hAnsi="Arial" w:cs="Arial"/>
          <w:sz w:val="18"/>
          <w:szCs w:val="18"/>
        </w:rPr>
        <w:t xml:space="preserve">fill in SAE Final Conclusion section </w:t>
      </w:r>
      <w:r w:rsidR="007D53D8" w:rsidRPr="00F91939">
        <w:rPr>
          <w:rFonts w:ascii="Arial" w:hAnsi="Arial" w:cs="Arial"/>
          <w:sz w:val="18"/>
          <w:szCs w:val="18"/>
        </w:rPr>
        <w:t>when the outcome of pregnancy is known.</w:t>
      </w:r>
      <w:r w:rsidR="007D53D8" w:rsidRPr="00F91939">
        <w:rPr>
          <w:rFonts w:ascii="Arial" w:hAnsi="Arial" w:cs="Arial"/>
          <w:color w:val="FFFFFF"/>
          <w:sz w:val="18"/>
          <w:szCs w:val="18"/>
        </w:rPr>
        <w:t xml:space="preserve"> </w:t>
      </w:r>
    </w:p>
    <w:p w:rsidR="009904DB" w:rsidRPr="009904DB" w:rsidRDefault="009904DB" w:rsidP="00F21810">
      <w:pPr>
        <w:ind w:right="86"/>
        <w:contextualSpacing/>
        <w:rPr>
          <w:rFonts w:ascii="Arial" w:eastAsiaTheme="minorHAnsi" w:hAnsi="Arial" w:cs="Arial"/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5B71B7" w:rsidRPr="00F962EB" w:rsidTr="009904DB">
        <w:trPr>
          <w:trHeight w:val="374"/>
        </w:trPr>
        <w:tc>
          <w:tcPr>
            <w:tcW w:w="10683" w:type="dxa"/>
            <w:vAlign w:val="center"/>
          </w:tcPr>
          <w:p w:rsidR="005B71B7" w:rsidRPr="00F962EB" w:rsidRDefault="005B71B7" w:rsidP="005B71B7">
            <w:pPr>
              <w:pStyle w:val="ListParagraph"/>
              <w:numPr>
                <w:ilvl w:val="0"/>
                <w:numId w:val="39"/>
              </w:numPr>
              <w:ind w:left="360"/>
              <w:rPr>
                <w:rFonts w:ascii="Arial" w:hAnsi="Arial" w:cs="Arial"/>
                <w:b/>
                <w:bCs/>
              </w:rPr>
            </w:pPr>
            <w:r w:rsidRPr="005B71B7">
              <w:rPr>
                <w:rFonts w:ascii="Arial" w:hAnsi="Arial" w:cs="Arial"/>
                <w:b/>
                <w:bCs/>
                <w:sz w:val="22"/>
              </w:rPr>
              <w:t>Adverse Event Description</w:t>
            </w:r>
          </w:p>
        </w:tc>
      </w:tr>
    </w:tbl>
    <w:p w:rsidR="005B71B7" w:rsidRPr="005B71B7" w:rsidRDefault="005B71B7" w:rsidP="005B71B7">
      <w:pPr>
        <w:ind w:right="86"/>
        <w:contextualSpacing/>
        <w:rPr>
          <w:rFonts w:ascii="Arial" w:hAnsi="Arial" w:cs="Arial"/>
          <w:sz w:val="22"/>
          <w:szCs w:val="20"/>
        </w:rPr>
      </w:pPr>
    </w:p>
    <w:p w:rsidR="0094153B" w:rsidRPr="005B71B7" w:rsidRDefault="0094153B" w:rsidP="005B71B7">
      <w:pPr>
        <w:pStyle w:val="ListParagraph"/>
        <w:numPr>
          <w:ilvl w:val="1"/>
          <w:numId w:val="20"/>
        </w:numPr>
        <w:ind w:right="86"/>
        <w:rPr>
          <w:rFonts w:ascii="Arial" w:hAnsi="Arial" w:cs="Arial"/>
          <w:sz w:val="20"/>
          <w:szCs w:val="22"/>
        </w:rPr>
      </w:pPr>
      <w:r w:rsidRPr="008F08C3">
        <w:rPr>
          <w:rFonts w:ascii="Arial" w:hAnsi="Arial" w:cs="Arial"/>
          <w:sz w:val="22"/>
          <w:szCs w:val="22"/>
        </w:rPr>
        <w:t>Report date:</w:t>
      </w:r>
      <w:r w:rsidRPr="005B71B7">
        <w:rPr>
          <w:rFonts w:ascii="Arial" w:hAnsi="Arial" w:cs="Arial"/>
          <w:sz w:val="20"/>
          <w:szCs w:val="22"/>
        </w:rPr>
        <w:t xml:space="preserve"> </w:t>
      </w:r>
      <w:r w:rsidR="00B17058" w:rsidRPr="005B71B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1B7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5B71B7">
        <w:rPr>
          <w:rFonts w:ascii="Arial" w:hAnsi="Arial" w:cs="Arial"/>
          <w:sz w:val="36"/>
          <w:szCs w:val="40"/>
        </w:rPr>
        <w:fldChar w:fldCharType="end"/>
      </w:r>
      <w:r w:rsidR="00B17058" w:rsidRPr="005B71B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1B7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5B71B7">
        <w:rPr>
          <w:rFonts w:ascii="Arial" w:hAnsi="Arial" w:cs="Arial"/>
          <w:sz w:val="36"/>
          <w:szCs w:val="40"/>
        </w:rPr>
        <w:fldChar w:fldCharType="end"/>
      </w:r>
      <w:r w:rsidRPr="005B71B7">
        <w:rPr>
          <w:rFonts w:ascii="Arial" w:hAnsi="Arial" w:cs="Arial"/>
          <w:sz w:val="36"/>
          <w:szCs w:val="40"/>
        </w:rPr>
        <w:t>-</w:t>
      </w:r>
      <w:r w:rsidR="00B17058" w:rsidRPr="005B71B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1B7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5B71B7">
        <w:rPr>
          <w:rFonts w:ascii="Arial" w:hAnsi="Arial" w:cs="Arial"/>
          <w:sz w:val="36"/>
          <w:szCs w:val="40"/>
        </w:rPr>
        <w:fldChar w:fldCharType="end"/>
      </w:r>
      <w:r w:rsidR="00B17058" w:rsidRPr="005B71B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1B7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5B71B7">
        <w:rPr>
          <w:rFonts w:ascii="Arial" w:hAnsi="Arial" w:cs="Arial"/>
          <w:sz w:val="36"/>
          <w:szCs w:val="40"/>
        </w:rPr>
        <w:fldChar w:fldCharType="end"/>
      </w:r>
      <w:r w:rsidR="00B17058" w:rsidRPr="005B71B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1B7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5B71B7">
        <w:rPr>
          <w:rFonts w:ascii="Arial" w:hAnsi="Arial" w:cs="Arial"/>
          <w:sz w:val="36"/>
          <w:szCs w:val="40"/>
        </w:rPr>
        <w:fldChar w:fldCharType="end"/>
      </w:r>
      <w:r w:rsidRPr="005B71B7">
        <w:rPr>
          <w:rFonts w:ascii="Arial" w:hAnsi="Arial" w:cs="Arial"/>
          <w:sz w:val="36"/>
          <w:szCs w:val="40"/>
        </w:rPr>
        <w:t>-</w:t>
      </w:r>
      <w:r w:rsidR="00B17058" w:rsidRPr="005B71B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1B7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5B71B7">
        <w:rPr>
          <w:rFonts w:ascii="Arial" w:hAnsi="Arial" w:cs="Arial"/>
          <w:sz w:val="36"/>
          <w:szCs w:val="40"/>
        </w:rPr>
        <w:fldChar w:fldCharType="end"/>
      </w:r>
      <w:r w:rsidR="00B17058" w:rsidRPr="005B71B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1B7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5B71B7">
        <w:rPr>
          <w:rFonts w:ascii="Arial" w:hAnsi="Arial" w:cs="Arial"/>
          <w:sz w:val="36"/>
          <w:szCs w:val="40"/>
        </w:rPr>
        <w:fldChar w:fldCharType="end"/>
      </w:r>
      <w:r w:rsidR="00B17058" w:rsidRPr="005B71B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1B7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5B71B7">
        <w:rPr>
          <w:rFonts w:ascii="Arial" w:hAnsi="Arial" w:cs="Arial"/>
          <w:sz w:val="36"/>
          <w:szCs w:val="40"/>
        </w:rPr>
        <w:fldChar w:fldCharType="end"/>
      </w:r>
      <w:r w:rsidR="00B17058" w:rsidRPr="005B71B7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71B7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5B71B7">
        <w:rPr>
          <w:rFonts w:ascii="Arial" w:hAnsi="Arial" w:cs="Arial"/>
          <w:sz w:val="36"/>
          <w:szCs w:val="40"/>
        </w:rPr>
        <w:fldChar w:fldCharType="end"/>
      </w:r>
    </w:p>
    <w:p w:rsidR="0094153B" w:rsidRPr="005B71B7" w:rsidRDefault="0094153B" w:rsidP="005B71B7">
      <w:pPr>
        <w:ind w:right="86"/>
        <w:rPr>
          <w:rFonts w:ascii="Arial" w:hAnsi="Arial" w:cs="Arial"/>
          <w:sz w:val="22"/>
          <w:szCs w:val="10"/>
        </w:rPr>
      </w:pPr>
    </w:p>
    <w:p w:rsidR="003D3A19" w:rsidRPr="00330275" w:rsidRDefault="003D3A19" w:rsidP="005B71B7">
      <w:pPr>
        <w:pStyle w:val="ListParagraph"/>
        <w:numPr>
          <w:ilvl w:val="1"/>
          <w:numId w:val="20"/>
        </w:numPr>
        <w:ind w:right="86"/>
        <w:rPr>
          <w:rFonts w:ascii="Arial" w:hAnsi="Arial" w:cs="Arial"/>
          <w:sz w:val="20"/>
          <w:szCs w:val="22"/>
        </w:rPr>
      </w:pPr>
      <w:r w:rsidRPr="008F08C3">
        <w:rPr>
          <w:rFonts w:ascii="Arial" w:hAnsi="Arial" w:cs="Arial"/>
          <w:sz w:val="22"/>
          <w:szCs w:val="22"/>
        </w:rPr>
        <w:t>Onset date:</w:t>
      </w:r>
      <w:r w:rsidRPr="00330275">
        <w:rPr>
          <w:rFonts w:ascii="Arial" w:hAnsi="Arial" w:cs="Arial"/>
          <w:sz w:val="20"/>
          <w:szCs w:val="22"/>
        </w:rPr>
        <w:t xml:space="preserve"> </w:t>
      </w:r>
      <w:r w:rsidR="00B17058" w:rsidRPr="00330275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30275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330275">
        <w:rPr>
          <w:rFonts w:ascii="Arial" w:hAnsi="Arial" w:cs="Arial"/>
          <w:sz w:val="36"/>
          <w:szCs w:val="40"/>
        </w:rPr>
        <w:fldChar w:fldCharType="end"/>
      </w:r>
      <w:r w:rsidR="00B17058" w:rsidRPr="00330275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30275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330275">
        <w:rPr>
          <w:rFonts w:ascii="Arial" w:hAnsi="Arial" w:cs="Arial"/>
          <w:sz w:val="36"/>
          <w:szCs w:val="40"/>
        </w:rPr>
        <w:fldChar w:fldCharType="end"/>
      </w:r>
      <w:r w:rsidRPr="00330275">
        <w:rPr>
          <w:rFonts w:ascii="Arial" w:hAnsi="Arial" w:cs="Arial"/>
          <w:sz w:val="36"/>
          <w:szCs w:val="40"/>
        </w:rPr>
        <w:t>-</w:t>
      </w:r>
      <w:r w:rsidR="00B17058" w:rsidRPr="00330275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30275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330275">
        <w:rPr>
          <w:rFonts w:ascii="Arial" w:hAnsi="Arial" w:cs="Arial"/>
          <w:sz w:val="36"/>
          <w:szCs w:val="40"/>
        </w:rPr>
        <w:fldChar w:fldCharType="end"/>
      </w:r>
      <w:r w:rsidR="00B17058" w:rsidRPr="00330275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30275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330275">
        <w:rPr>
          <w:rFonts w:ascii="Arial" w:hAnsi="Arial" w:cs="Arial"/>
          <w:sz w:val="36"/>
          <w:szCs w:val="40"/>
        </w:rPr>
        <w:fldChar w:fldCharType="end"/>
      </w:r>
      <w:r w:rsidR="00B17058" w:rsidRPr="00330275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30275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330275">
        <w:rPr>
          <w:rFonts w:ascii="Arial" w:hAnsi="Arial" w:cs="Arial"/>
          <w:sz w:val="36"/>
          <w:szCs w:val="40"/>
        </w:rPr>
        <w:fldChar w:fldCharType="end"/>
      </w:r>
      <w:r w:rsidRPr="00330275">
        <w:rPr>
          <w:rFonts w:ascii="Arial" w:hAnsi="Arial" w:cs="Arial"/>
          <w:sz w:val="36"/>
          <w:szCs w:val="40"/>
        </w:rPr>
        <w:t>-</w:t>
      </w:r>
      <w:r w:rsidR="00B17058" w:rsidRPr="00330275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30275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330275">
        <w:rPr>
          <w:rFonts w:ascii="Arial" w:hAnsi="Arial" w:cs="Arial"/>
          <w:sz w:val="36"/>
          <w:szCs w:val="40"/>
        </w:rPr>
        <w:fldChar w:fldCharType="end"/>
      </w:r>
      <w:r w:rsidR="00B17058" w:rsidRPr="00330275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30275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330275">
        <w:rPr>
          <w:rFonts w:ascii="Arial" w:hAnsi="Arial" w:cs="Arial"/>
          <w:sz w:val="36"/>
          <w:szCs w:val="40"/>
        </w:rPr>
        <w:fldChar w:fldCharType="end"/>
      </w:r>
      <w:r w:rsidR="00B17058" w:rsidRPr="00330275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30275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330275">
        <w:rPr>
          <w:rFonts w:ascii="Arial" w:hAnsi="Arial" w:cs="Arial"/>
          <w:sz w:val="36"/>
          <w:szCs w:val="40"/>
        </w:rPr>
        <w:fldChar w:fldCharType="end"/>
      </w:r>
      <w:r w:rsidR="00B17058" w:rsidRPr="00330275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30275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330275">
        <w:rPr>
          <w:rFonts w:ascii="Arial" w:hAnsi="Arial" w:cs="Arial"/>
          <w:sz w:val="36"/>
          <w:szCs w:val="40"/>
        </w:rPr>
        <w:fldChar w:fldCharType="end"/>
      </w:r>
    </w:p>
    <w:p w:rsidR="003D3A19" w:rsidRPr="00330275" w:rsidRDefault="003D3A19" w:rsidP="005B71B7">
      <w:pPr>
        <w:ind w:left="360" w:right="86"/>
        <w:rPr>
          <w:rFonts w:ascii="Arial" w:hAnsi="Arial" w:cs="Arial"/>
          <w:i/>
          <w:sz w:val="18"/>
          <w:szCs w:val="18"/>
        </w:rPr>
      </w:pPr>
      <w:r w:rsidRPr="00330275">
        <w:rPr>
          <w:rFonts w:ascii="Arial" w:hAnsi="Arial" w:cs="Arial"/>
          <w:i/>
          <w:sz w:val="18"/>
          <w:szCs w:val="18"/>
        </w:rPr>
        <w:t>(</w:t>
      </w:r>
      <w:r w:rsidR="00A727F2" w:rsidRPr="00330275">
        <w:rPr>
          <w:rFonts w:ascii="Arial" w:hAnsi="Arial" w:cs="Arial"/>
          <w:i/>
          <w:sz w:val="18"/>
          <w:szCs w:val="18"/>
        </w:rPr>
        <w:t>I</w:t>
      </w:r>
      <w:r w:rsidRPr="00330275">
        <w:rPr>
          <w:rFonts w:ascii="Arial" w:hAnsi="Arial" w:cs="Arial"/>
          <w:i/>
          <w:sz w:val="18"/>
          <w:szCs w:val="18"/>
        </w:rPr>
        <w:t xml:space="preserve">f </w:t>
      </w:r>
      <w:r w:rsidRPr="00763A42">
        <w:rPr>
          <w:rFonts w:ascii="Arial" w:hAnsi="Arial" w:cs="Arial"/>
          <w:b/>
          <w:i/>
          <w:sz w:val="18"/>
          <w:szCs w:val="18"/>
        </w:rPr>
        <w:t>pregnancy</w:t>
      </w:r>
      <w:r w:rsidRPr="00330275">
        <w:rPr>
          <w:rFonts w:ascii="Arial" w:hAnsi="Arial" w:cs="Arial"/>
          <w:i/>
          <w:sz w:val="18"/>
          <w:szCs w:val="18"/>
        </w:rPr>
        <w:t>, report estimated conception date = last menstrual period date + 14 days)</w:t>
      </w:r>
    </w:p>
    <w:p w:rsidR="003D3A19" w:rsidRPr="00330275" w:rsidRDefault="003D3A19" w:rsidP="005B71B7">
      <w:pPr>
        <w:ind w:right="86"/>
        <w:rPr>
          <w:rFonts w:ascii="Arial" w:hAnsi="Arial" w:cs="Arial"/>
          <w:sz w:val="22"/>
          <w:szCs w:val="10"/>
        </w:rPr>
      </w:pPr>
    </w:p>
    <w:p w:rsidR="001656DD" w:rsidRPr="008F08C3" w:rsidRDefault="001656DD" w:rsidP="005B71B7">
      <w:pPr>
        <w:pStyle w:val="ListParagraph"/>
        <w:numPr>
          <w:ilvl w:val="1"/>
          <w:numId w:val="20"/>
        </w:numPr>
        <w:ind w:right="86"/>
        <w:rPr>
          <w:rFonts w:ascii="Arial" w:hAnsi="Arial" w:cs="Arial"/>
          <w:sz w:val="22"/>
          <w:szCs w:val="22"/>
        </w:rPr>
      </w:pPr>
      <w:r w:rsidRPr="008F08C3">
        <w:rPr>
          <w:rFonts w:ascii="Arial" w:hAnsi="Arial" w:cs="Arial"/>
          <w:sz w:val="22"/>
          <w:szCs w:val="22"/>
        </w:rPr>
        <w:t>Was a diagnosis</w:t>
      </w:r>
      <w:r w:rsidR="00370904" w:rsidRPr="008F08C3">
        <w:rPr>
          <w:rFonts w:ascii="Arial" w:hAnsi="Arial" w:cs="Arial"/>
          <w:sz w:val="22"/>
          <w:szCs w:val="22"/>
        </w:rPr>
        <w:t xml:space="preserve"> assigned</w:t>
      </w:r>
      <w:r w:rsidRPr="008F08C3">
        <w:rPr>
          <w:rFonts w:ascii="Arial" w:hAnsi="Arial" w:cs="Arial"/>
          <w:sz w:val="22"/>
          <w:szCs w:val="22"/>
        </w:rPr>
        <w:t xml:space="preserve">? </w:t>
      </w:r>
      <w:r w:rsidRPr="008F08C3">
        <w:rPr>
          <w:rFonts w:ascii="Arial" w:hAnsi="Arial" w:cs="Arial"/>
          <w:sz w:val="22"/>
          <w:szCs w:val="22"/>
        </w:rPr>
        <w:tab/>
      </w:r>
      <w:r w:rsidRPr="008F08C3">
        <w:rPr>
          <w:rFonts w:ascii="Arial" w:hAnsi="Arial" w:cs="Arial"/>
          <w:sz w:val="22"/>
          <w:szCs w:val="22"/>
        </w:rPr>
        <w:tab/>
      </w:r>
      <w:r w:rsidRPr="008F08C3">
        <w:rPr>
          <w:rFonts w:ascii="Arial" w:hAnsi="Arial" w:cs="Arial"/>
          <w:sz w:val="22"/>
          <w:szCs w:val="22"/>
        </w:rPr>
        <w:tab/>
      </w:r>
      <w:r w:rsidR="00B17058" w:rsidRPr="008F08C3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F08C3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="00B17058" w:rsidRPr="008F08C3">
        <w:rPr>
          <w:rFonts w:ascii="Arial" w:hAnsi="Arial" w:cs="Arial"/>
          <w:sz w:val="22"/>
          <w:szCs w:val="22"/>
        </w:rPr>
        <w:fldChar w:fldCharType="end"/>
      </w:r>
      <w:r w:rsidRPr="008F08C3">
        <w:rPr>
          <w:rFonts w:ascii="Arial" w:hAnsi="Arial" w:cs="Arial"/>
          <w:sz w:val="22"/>
          <w:szCs w:val="22"/>
          <w:vertAlign w:val="subscript"/>
        </w:rPr>
        <w:t xml:space="preserve"> </w:t>
      </w:r>
      <w:r w:rsidRPr="008F08C3">
        <w:rPr>
          <w:rFonts w:ascii="Arial" w:hAnsi="Arial" w:cs="Arial"/>
          <w:sz w:val="22"/>
          <w:szCs w:val="22"/>
        </w:rPr>
        <w:t xml:space="preserve">Yes       </w:t>
      </w:r>
      <w:r w:rsidR="00B17058" w:rsidRPr="008F08C3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F08C3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="00B17058" w:rsidRPr="008F08C3">
        <w:rPr>
          <w:rFonts w:ascii="Arial" w:hAnsi="Arial" w:cs="Arial"/>
          <w:sz w:val="22"/>
          <w:szCs w:val="22"/>
        </w:rPr>
        <w:fldChar w:fldCharType="end"/>
      </w:r>
      <w:r w:rsidRPr="008F08C3">
        <w:rPr>
          <w:rFonts w:ascii="Arial" w:hAnsi="Arial" w:cs="Arial"/>
          <w:sz w:val="22"/>
          <w:szCs w:val="22"/>
          <w:vertAlign w:val="subscript"/>
        </w:rPr>
        <w:t xml:space="preserve"> </w:t>
      </w:r>
      <w:r w:rsidRPr="008F08C3">
        <w:rPr>
          <w:rFonts w:ascii="Arial" w:hAnsi="Arial" w:cs="Arial"/>
          <w:sz w:val="22"/>
          <w:szCs w:val="22"/>
        </w:rPr>
        <w:t>No</w:t>
      </w:r>
    </w:p>
    <w:p w:rsidR="00C540F4" w:rsidRPr="00330275" w:rsidRDefault="00C540F4" w:rsidP="005B71B7">
      <w:pPr>
        <w:ind w:right="86"/>
        <w:rPr>
          <w:rFonts w:ascii="Arial" w:hAnsi="Arial" w:cs="Arial"/>
          <w:sz w:val="22"/>
          <w:szCs w:val="10"/>
        </w:rPr>
      </w:pPr>
    </w:p>
    <w:p w:rsidR="00C540F4" w:rsidRPr="00330275" w:rsidRDefault="001656DD" w:rsidP="005B71B7">
      <w:pPr>
        <w:pStyle w:val="ListParagraph"/>
        <w:numPr>
          <w:ilvl w:val="2"/>
          <w:numId w:val="20"/>
        </w:numPr>
        <w:ind w:right="86"/>
        <w:rPr>
          <w:rFonts w:ascii="Arial" w:hAnsi="Arial" w:cs="Arial"/>
          <w:sz w:val="10"/>
          <w:szCs w:val="10"/>
        </w:rPr>
      </w:pPr>
      <w:r w:rsidRPr="00330275">
        <w:rPr>
          <w:rFonts w:ascii="Arial" w:hAnsi="Arial" w:cs="Arial"/>
          <w:sz w:val="22"/>
          <w:szCs w:val="22"/>
        </w:rPr>
        <w:t xml:space="preserve">If “yes”, </w:t>
      </w:r>
      <w:r w:rsidR="00202F16" w:rsidRPr="00330275">
        <w:rPr>
          <w:rFonts w:ascii="Arial" w:hAnsi="Arial" w:cs="Arial"/>
          <w:sz w:val="22"/>
          <w:szCs w:val="22"/>
        </w:rPr>
        <w:t>specify</w:t>
      </w:r>
      <w:r w:rsidR="005D528A" w:rsidRPr="00330275">
        <w:rPr>
          <w:rFonts w:ascii="Arial" w:hAnsi="Arial" w:cs="Arial"/>
          <w:sz w:val="22"/>
          <w:szCs w:val="22"/>
        </w:rPr>
        <w:t xml:space="preserve"> diagnosis</w:t>
      </w:r>
      <w:r w:rsidR="000C2303" w:rsidRPr="00330275">
        <w:rPr>
          <w:rFonts w:ascii="Arial" w:hAnsi="Arial" w:cs="Arial"/>
          <w:sz w:val="22"/>
          <w:szCs w:val="22"/>
        </w:rPr>
        <w:t xml:space="preserve">: 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63"/>
      </w:tblGrid>
      <w:tr w:rsidR="00330275" w:rsidTr="00330275">
        <w:tc>
          <w:tcPr>
            <w:tcW w:w="10683" w:type="dxa"/>
          </w:tcPr>
          <w:p w:rsidR="00330275" w:rsidRPr="00330275" w:rsidRDefault="00330275" w:rsidP="00330275">
            <w:pPr>
              <w:pStyle w:val="ListParagraph"/>
              <w:ind w:left="0" w:right="86"/>
              <w:rPr>
                <w:rFonts w:ascii="Arial" w:hAnsi="Arial" w:cs="Arial"/>
                <w:sz w:val="36"/>
                <w:szCs w:val="10"/>
              </w:rPr>
            </w:pPr>
          </w:p>
        </w:tc>
      </w:tr>
    </w:tbl>
    <w:p w:rsidR="00330275" w:rsidRPr="00330275" w:rsidRDefault="00330275" w:rsidP="00330275">
      <w:pPr>
        <w:pStyle w:val="ListParagraph"/>
        <w:ind w:right="86"/>
        <w:rPr>
          <w:rFonts w:ascii="Arial" w:hAnsi="Arial" w:cs="Arial"/>
          <w:sz w:val="22"/>
          <w:szCs w:val="10"/>
        </w:rPr>
      </w:pPr>
    </w:p>
    <w:p w:rsidR="00837DDC" w:rsidRDefault="00650E68" w:rsidP="005B71B7">
      <w:pPr>
        <w:pStyle w:val="ListParagraph"/>
        <w:numPr>
          <w:ilvl w:val="2"/>
          <w:numId w:val="20"/>
        </w:numPr>
        <w:ind w:right="86"/>
        <w:rPr>
          <w:rFonts w:ascii="Arial" w:hAnsi="Arial" w:cs="Arial"/>
          <w:sz w:val="22"/>
          <w:szCs w:val="22"/>
        </w:rPr>
      </w:pPr>
      <w:r w:rsidRPr="008F08C3">
        <w:rPr>
          <w:rFonts w:ascii="Arial" w:hAnsi="Arial" w:cs="Arial"/>
          <w:sz w:val="22"/>
          <w:szCs w:val="22"/>
        </w:rPr>
        <w:t>If “</w:t>
      </w:r>
      <w:r w:rsidR="00D0607B" w:rsidRPr="008F08C3">
        <w:rPr>
          <w:rFonts w:ascii="Arial" w:hAnsi="Arial" w:cs="Arial"/>
          <w:sz w:val="22"/>
          <w:szCs w:val="22"/>
        </w:rPr>
        <w:t>no</w:t>
      </w:r>
      <w:r w:rsidRPr="008F08C3">
        <w:rPr>
          <w:rFonts w:ascii="Arial" w:hAnsi="Arial" w:cs="Arial"/>
          <w:sz w:val="22"/>
          <w:szCs w:val="22"/>
        </w:rPr>
        <w:t>”</w:t>
      </w:r>
      <w:r w:rsidR="00837DDC" w:rsidRPr="008F08C3">
        <w:rPr>
          <w:rFonts w:ascii="Arial" w:hAnsi="Arial" w:cs="Arial"/>
          <w:sz w:val="22"/>
          <w:szCs w:val="22"/>
        </w:rPr>
        <w:t>,</w:t>
      </w:r>
      <w:r w:rsidR="00E96709" w:rsidRPr="008F08C3">
        <w:rPr>
          <w:rFonts w:ascii="Arial" w:hAnsi="Arial" w:cs="Arial"/>
          <w:sz w:val="22"/>
          <w:szCs w:val="22"/>
        </w:rPr>
        <w:t xml:space="preserve"> specify symptom: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963"/>
      </w:tblGrid>
      <w:tr w:rsidR="00330275" w:rsidTr="00330275">
        <w:tc>
          <w:tcPr>
            <w:tcW w:w="1068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30275" w:rsidRPr="00330275" w:rsidRDefault="00330275" w:rsidP="00330275">
            <w:pPr>
              <w:pStyle w:val="ListParagraph"/>
              <w:ind w:left="0" w:right="86"/>
              <w:rPr>
                <w:rFonts w:ascii="Arial" w:hAnsi="Arial" w:cs="Arial"/>
                <w:sz w:val="36"/>
                <w:szCs w:val="22"/>
              </w:rPr>
            </w:pPr>
          </w:p>
        </w:tc>
      </w:tr>
    </w:tbl>
    <w:p w:rsidR="00330275" w:rsidRPr="008F08C3" w:rsidRDefault="00330275" w:rsidP="00330275">
      <w:pPr>
        <w:pStyle w:val="ListParagraph"/>
        <w:ind w:right="86"/>
        <w:rPr>
          <w:rFonts w:ascii="Arial" w:hAnsi="Arial" w:cs="Arial"/>
          <w:sz w:val="22"/>
          <w:szCs w:val="22"/>
        </w:rPr>
      </w:pPr>
    </w:p>
    <w:p w:rsidR="00A824C1" w:rsidRPr="008F08C3" w:rsidRDefault="00A824C1" w:rsidP="005B71B7">
      <w:pPr>
        <w:pStyle w:val="ListParagraph"/>
        <w:numPr>
          <w:ilvl w:val="1"/>
          <w:numId w:val="20"/>
        </w:numPr>
        <w:ind w:right="86"/>
        <w:rPr>
          <w:rFonts w:ascii="Arial" w:hAnsi="Arial" w:cs="Arial"/>
          <w:sz w:val="22"/>
          <w:szCs w:val="22"/>
        </w:rPr>
      </w:pPr>
      <w:r w:rsidRPr="008F08C3">
        <w:rPr>
          <w:rFonts w:ascii="Arial" w:hAnsi="Arial" w:cs="Arial"/>
          <w:sz w:val="22"/>
          <w:szCs w:val="22"/>
        </w:rPr>
        <w:t>Was this event a worsening of pre-existing symptoms or medical condition to a grade 3</w:t>
      </w:r>
      <w:r w:rsidR="000A1E0E" w:rsidRPr="008F08C3">
        <w:rPr>
          <w:rFonts w:ascii="Arial" w:hAnsi="Arial" w:cs="Arial"/>
          <w:sz w:val="22"/>
          <w:szCs w:val="22"/>
        </w:rPr>
        <w:t xml:space="preserve"> or higher</w:t>
      </w:r>
      <w:r w:rsidRPr="008F08C3">
        <w:rPr>
          <w:rFonts w:ascii="Arial" w:hAnsi="Arial" w:cs="Arial"/>
          <w:sz w:val="22"/>
          <w:szCs w:val="22"/>
        </w:rPr>
        <w:t>?</w:t>
      </w:r>
    </w:p>
    <w:p w:rsidR="00330275" w:rsidRDefault="00330275" w:rsidP="005B71B7">
      <w:pPr>
        <w:pStyle w:val="ListParagraph"/>
        <w:ind w:left="360" w:right="86"/>
        <w:rPr>
          <w:rFonts w:ascii="Arial" w:hAnsi="Arial" w:cs="Arial"/>
          <w:sz w:val="22"/>
          <w:szCs w:val="22"/>
        </w:rPr>
      </w:pPr>
    </w:p>
    <w:p w:rsidR="00A824C1" w:rsidRPr="008F08C3" w:rsidRDefault="00B17058" w:rsidP="005B71B7">
      <w:pPr>
        <w:pStyle w:val="ListParagraph"/>
        <w:ind w:left="360" w:right="86"/>
        <w:rPr>
          <w:rFonts w:ascii="Arial" w:hAnsi="Arial" w:cs="Arial"/>
          <w:sz w:val="22"/>
          <w:szCs w:val="22"/>
        </w:rPr>
      </w:pPr>
      <w:r w:rsidRPr="008F08C3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824C1" w:rsidRPr="008F08C3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8F08C3">
        <w:rPr>
          <w:rFonts w:ascii="Arial" w:hAnsi="Arial" w:cs="Arial"/>
          <w:sz w:val="22"/>
          <w:szCs w:val="22"/>
        </w:rPr>
        <w:fldChar w:fldCharType="end"/>
      </w:r>
      <w:r w:rsidR="00A824C1" w:rsidRPr="008F08C3">
        <w:rPr>
          <w:rFonts w:ascii="Arial" w:hAnsi="Arial" w:cs="Arial"/>
          <w:sz w:val="22"/>
          <w:szCs w:val="22"/>
          <w:vertAlign w:val="subscript"/>
        </w:rPr>
        <w:t xml:space="preserve"> </w:t>
      </w:r>
      <w:r w:rsidR="00A824C1" w:rsidRPr="008F08C3">
        <w:rPr>
          <w:rFonts w:ascii="Arial" w:hAnsi="Arial" w:cs="Arial"/>
          <w:sz w:val="22"/>
          <w:szCs w:val="22"/>
        </w:rPr>
        <w:t xml:space="preserve">Yes       </w:t>
      </w:r>
      <w:r w:rsidRPr="008F08C3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824C1" w:rsidRPr="008F08C3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8F08C3">
        <w:rPr>
          <w:rFonts w:ascii="Arial" w:hAnsi="Arial" w:cs="Arial"/>
          <w:sz w:val="22"/>
          <w:szCs w:val="22"/>
        </w:rPr>
        <w:fldChar w:fldCharType="end"/>
      </w:r>
      <w:r w:rsidR="00A824C1" w:rsidRPr="008F08C3">
        <w:rPr>
          <w:rFonts w:ascii="Arial" w:hAnsi="Arial" w:cs="Arial"/>
          <w:sz w:val="22"/>
          <w:szCs w:val="22"/>
          <w:vertAlign w:val="subscript"/>
        </w:rPr>
        <w:t xml:space="preserve"> </w:t>
      </w:r>
      <w:r w:rsidR="00A824C1" w:rsidRPr="008F08C3">
        <w:rPr>
          <w:rFonts w:ascii="Arial" w:hAnsi="Arial" w:cs="Arial"/>
          <w:sz w:val="22"/>
          <w:szCs w:val="22"/>
        </w:rPr>
        <w:t>No</w:t>
      </w:r>
    </w:p>
    <w:p w:rsidR="00A824C1" w:rsidRPr="004D237D" w:rsidRDefault="00A824C1" w:rsidP="005B71B7">
      <w:pPr>
        <w:ind w:right="86"/>
        <w:rPr>
          <w:rFonts w:ascii="Arial" w:hAnsi="Arial" w:cs="Arial"/>
          <w:sz w:val="20"/>
          <w:szCs w:val="16"/>
        </w:rPr>
      </w:pPr>
    </w:p>
    <w:p w:rsidR="00D0607B" w:rsidRPr="002D538A" w:rsidRDefault="00D0607B" w:rsidP="002D538A">
      <w:pPr>
        <w:pStyle w:val="ListParagraph"/>
        <w:numPr>
          <w:ilvl w:val="1"/>
          <w:numId w:val="20"/>
        </w:numPr>
        <w:ind w:right="86"/>
        <w:rPr>
          <w:rFonts w:ascii="Arial" w:hAnsi="Arial" w:cs="Arial"/>
          <w:sz w:val="22"/>
          <w:szCs w:val="10"/>
        </w:rPr>
      </w:pPr>
      <w:r w:rsidRPr="002D538A">
        <w:rPr>
          <w:rFonts w:ascii="Arial" w:hAnsi="Arial" w:cs="Arial"/>
          <w:sz w:val="22"/>
          <w:szCs w:val="22"/>
        </w:rPr>
        <w:t>W</w:t>
      </w:r>
      <w:r w:rsidR="00F91939" w:rsidRPr="002D538A">
        <w:rPr>
          <w:rFonts w:ascii="Arial" w:hAnsi="Arial" w:cs="Arial"/>
          <w:sz w:val="22"/>
          <w:szCs w:val="22"/>
        </w:rPr>
        <w:t xml:space="preserve">hat type of </w:t>
      </w:r>
      <w:r w:rsidRPr="002D538A">
        <w:rPr>
          <w:rFonts w:ascii="Arial" w:hAnsi="Arial" w:cs="Arial"/>
          <w:sz w:val="22"/>
          <w:szCs w:val="22"/>
        </w:rPr>
        <w:t>a serious adverse event (SAE)</w:t>
      </w:r>
      <w:r w:rsidR="00A727F2" w:rsidRPr="002D538A">
        <w:rPr>
          <w:rFonts w:ascii="Arial" w:hAnsi="Arial" w:cs="Arial"/>
          <w:b/>
          <w:sz w:val="18"/>
          <w:szCs w:val="18"/>
        </w:rPr>
        <w:t xml:space="preserve"> </w:t>
      </w:r>
      <w:r w:rsidRPr="002D538A">
        <w:rPr>
          <w:rFonts w:ascii="Arial" w:hAnsi="Arial" w:cs="Arial"/>
          <w:b/>
          <w:sz w:val="18"/>
          <w:szCs w:val="18"/>
        </w:rPr>
        <w:t>(select all that apply)</w:t>
      </w:r>
      <w:r w:rsidRPr="002D538A">
        <w:rPr>
          <w:rFonts w:ascii="Arial" w:hAnsi="Arial" w:cs="Arial"/>
          <w:sz w:val="22"/>
          <w:szCs w:val="22"/>
        </w:rPr>
        <w:t>:</w:t>
      </w:r>
    </w:p>
    <w:p w:rsidR="00330275" w:rsidRPr="004D237D" w:rsidRDefault="00330275" w:rsidP="005B71B7">
      <w:pPr>
        <w:pStyle w:val="ListParagraph"/>
        <w:ind w:right="86"/>
        <w:rPr>
          <w:rFonts w:ascii="Arial" w:hAnsi="Arial" w:cs="Arial"/>
          <w:sz w:val="20"/>
          <w:szCs w:val="22"/>
        </w:rPr>
      </w:pPr>
    </w:p>
    <w:p w:rsidR="00D0607B" w:rsidRPr="008F08C3" w:rsidRDefault="00B17058" w:rsidP="005B71B7">
      <w:pPr>
        <w:pStyle w:val="ListParagraph"/>
        <w:ind w:right="86"/>
        <w:rPr>
          <w:rFonts w:ascii="Arial" w:hAnsi="Arial" w:cs="Arial"/>
          <w:sz w:val="22"/>
          <w:szCs w:val="22"/>
        </w:rPr>
      </w:pPr>
      <w:r w:rsidRPr="008F08C3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47752" w:rsidRPr="008F08C3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8F08C3">
        <w:rPr>
          <w:rFonts w:ascii="Arial" w:hAnsi="Arial" w:cs="Arial"/>
          <w:sz w:val="22"/>
          <w:szCs w:val="22"/>
        </w:rPr>
        <w:fldChar w:fldCharType="end"/>
      </w:r>
      <w:r w:rsidR="00447752" w:rsidRPr="008F08C3">
        <w:rPr>
          <w:rFonts w:ascii="Arial" w:hAnsi="Arial" w:cs="Arial"/>
          <w:sz w:val="22"/>
          <w:szCs w:val="22"/>
        </w:rPr>
        <w:t xml:space="preserve"> Death</w:t>
      </w:r>
      <w:r w:rsidR="008F5D09">
        <w:rPr>
          <w:rFonts w:ascii="Arial" w:hAnsi="Arial" w:cs="Arial"/>
          <w:sz w:val="22"/>
          <w:szCs w:val="22"/>
        </w:rPr>
        <w:t xml:space="preserve"> </w:t>
      </w:r>
      <w:r w:rsidR="008F5D09" w:rsidRPr="008F5D09">
        <w:rPr>
          <w:rFonts w:ascii="Arial" w:hAnsi="Arial" w:cs="Arial"/>
          <w:i/>
          <w:sz w:val="22"/>
          <w:szCs w:val="22"/>
        </w:rPr>
        <w:t>(complete Form 16: Notification of Death Form)</w:t>
      </w:r>
    </w:p>
    <w:p w:rsidR="00330275" w:rsidRPr="00E73009" w:rsidRDefault="00330275" w:rsidP="005B71B7">
      <w:pPr>
        <w:pStyle w:val="ListParagraph"/>
        <w:ind w:right="86"/>
        <w:rPr>
          <w:rFonts w:ascii="Arial" w:hAnsi="Arial" w:cs="Arial"/>
          <w:sz w:val="16"/>
          <w:szCs w:val="16"/>
        </w:rPr>
      </w:pPr>
    </w:p>
    <w:p w:rsidR="00447752" w:rsidRPr="008F08C3" w:rsidRDefault="00B17058" w:rsidP="005B71B7">
      <w:pPr>
        <w:pStyle w:val="ListParagraph"/>
        <w:ind w:right="86"/>
        <w:rPr>
          <w:rFonts w:ascii="Arial" w:hAnsi="Arial" w:cs="Arial"/>
          <w:sz w:val="22"/>
          <w:szCs w:val="22"/>
        </w:rPr>
      </w:pPr>
      <w:r w:rsidRPr="008F08C3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47752" w:rsidRPr="008F08C3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8F08C3">
        <w:rPr>
          <w:rFonts w:ascii="Arial" w:hAnsi="Arial" w:cs="Arial"/>
          <w:sz w:val="22"/>
          <w:szCs w:val="22"/>
        </w:rPr>
        <w:fldChar w:fldCharType="end"/>
      </w:r>
      <w:r w:rsidR="00447752" w:rsidRPr="008F08C3">
        <w:rPr>
          <w:rFonts w:ascii="Arial" w:hAnsi="Arial" w:cs="Arial"/>
          <w:sz w:val="22"/>
          <w:szCs w:val="22"/>
        </w:rPr>
        <w:t xml:space="preserve"> Any life-threatening experience</w:t>
      </w:r>
    </w:p>
    <w:p w:rsidR="00330275" w:rsidRPr="00E73009" w:rsidRDefault="00330275" w:rsidP="005B71B7">
      <w:pPr>
        <w:pStyle w:val="ListParagraph"/>
        <w:ind w:right="86"/>
        <w:rPr>
          <w:rFonts w:ascii="Arial" w:hAnsi="Arial" w:cs="Arial"/>
          <w:sz w:val="16"/>
          <w:szCs w:val="16"/>
        </w:rPr>
      </w:pPr>
    </w:p>
    <w:p w:rsidR="00447752" w:rsidRPr="00330275" w:rsidRDefault="00B17058" w:rsidP="009904DB">
      <w:pPr>
        <w:pStyle w:val="ListParagraph"/>
        <w:ind w:left="990" w:right="86" w:hanging="270"/>
        <w:rPr>
          <w:rFonts w:ascii="Arial" w:hAnsi="Arial" w:cs="Arial"/>
          <w:sz w:val="22"/>
          <w:szCs w:val="22"/>
        </w:rPr>
      </w:pPr>
      <w:r w:rsidRPr="008F08C3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47752" w:rsidRPr="008F08C3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8F08C3">
        <w:rPr>
          <w:rFonts w:ascii="Arial" w:hAnsi="Arial" w:cs="Arial"/>
          <w:sz w:val="22"/>
          <w:szCs w:val="22"/>
        </w:rPr>
        <w:fldChar w:fldCharType="end"/>
      </w:r>
      <w:r w:rsidR="00447752" w:rsidRPr="008F08C3">
        <w:rPr>
          <w:rFonts w:ascii="Arial" w:hAnsi="Arial" w:cs="Arial"/>
          <w:sz w:val="22"/>
          <w:szCs w:val="22"/>
        </w:rPr>
        <w:t xml:space="preserve"> Any inpatient hospitalization </w:t>
      </w:r>
      <w:r w:rsidR="00650E68" w:rsidRPr="008F08C3">
        <w:rPr>
          <w:rFonts w:ascii="Arial" w:hAnsi="Arial" w:cs="Arial"/>
          <w:b/>
          <w:sz w:val="18"/>
          <w:szCs w:val="18"/>
        </w:rPr>
        <w:t>(&gt;24 hours</w:t>
      </w:r>
      <w:r w:rsidR="001F5E78" w:rsidRPr="008F08C3">
        <w:rPr>
          <w:rFonts w:ascii="Arial" w:hAnsi="Arial" w:cs="Arial"/>
          <w:b/>
          <w:sz w:val="18"/>
          <w:szCs w:val="18"/>
        </w:rPr>
        <w:t>, including time in emergency room</w:t>
      </w:r>
      <w:r w:rsidR="00650E68" w:rsidRPr="008F08C3">
        <w:rPr>
          <w:rFonts w:ascii="Arial" w:hAnsi="Arial" w:cs="Arial"/>
          <w:b/>
          <w:sz w:val="18"/>
          <w:szCs w:val="18"/>
        </w:rPr>
        <w:t>)</w:t>
      </w:r>
      <w:r w:rsidR="00650E68" w:rsidRPr="008F08C3">
        <w:rPr>
          <w:rFonts w:ascii="Arial" w:hAnsi="Arial" w:cs="Arial"/>
          <w:sz w:val="22"/>
          <w:szCs w:val="22"/>
        </w:rPr>
        <w:t xml:space="preserve"> </w:t>
      </w:r>
      <w:r w:rsidR="00447752" w:rsidRPr="008F08C3">
        <w:rPr>
          <w:rFonts w:ascii="Arial" w:hAnsi="Arial" w:cs="Arial"/>
          <w:sz w:val="22"/>
          <w:szCs w:val="22"/>
        </w:rPr>
        <w:t>or prolong</w:t>
      </w:r>
      <w:r w:rsidR="00330275">
        <w:rPr>
          <w:rFonts w:ascii="Arial" w:hAnsi="Arial" w:cs="Arial"/>
          <w:sz w:val="22"/>
          <w:szCs w:val="22"/>
        </w:rPr>
        <w:t xml:space="preserve">ation of any </w:t>
      </w:r>
      <w:r w:rsidR="00447752" w:rsidRPr="00330275">
        <w:rPr>
          <w:rFonts w:ascii="Arial" w:hAnsi="Arial" w:cs="Arial"/>
          <w:sz w:val="22"/>
          <w:szCs w:val="22"/>
        </w:rPr>
        <w:t>hospitalization</w:t>
      </w:r>
    </w:p>
    <w:p w:rsidR="00330275" w:rsidRPr="00E73009" w:rsidRDefault="00330275" w:rsidP="005B71B7">
      <w:pPr>
        <w:pStyle w:val="ListParagraph"/>
        <w:ind w:right="86"/>
        <w:rPr>
          <w:rFonts w:ascii="Arial" w:hAnsi="Arial" w:cs="Arial"/>
          <w:sz w:val="16"/>
          <w:szCs w:val="16"/>
        </w:rPr>
      </w:pPr>
    </w:p>
    <w:p w:rsidR="00447752" w:rsidRPr="002D538A" w:rsidRDefault="00B17058" w:rsidP="005B71B7">
      <w:pPr>
        <w:pStyle w:val="ListParagraph"/>
        <w:ind w:right="86"/>
        <w:rPr>
          <w:rFonts w:ascii="Arial" w:hAnsi="Arial" w:cs="Arial"/>
          <w:sz w:val="22"/>
          <w:szCs w:val="22"/>
        </w:rPr>
      </w:pPr>
      <w:r w:rsidRPr="008F08C3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47752" w:rsidRPr="008F08C3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8F08C3">
        <w:rPr>
          <w:rFonts w:ascii="Arial" w:hAnsi="Arial" w:cs="Arial"/>
          <w:sz w:val="22"/>
          <w:szCs w:val="22"/>
        </w:rPr>
        <w:fldChar w:fldCharType="end"/>
      </w:r>
      <w:r w:rsidR="00447752" w:rsidRPr="008F08C3">
        <w:rPr>
          <w:rFonts w:ascii="Arial" w:hAnsi="Arial" w:cs="Arial"/>
          <w:sz w:val="22"/>
          <w:szCs w:val="22"/>
        </w:rPr>
        <w:t xml:space="preserve"> Persistently or significantly disabling event </w:t>
      </w:r>
      <w:r w:rsidR="00447752" w:rsidRPr="002D538A">
        <w:rPr>
          <w:rFonts w:ascii="Arial" w:hAnsi="Arial" w:cs="Arial"/>
          <w:b/>
          <w:sz w:val="18"/>
          <w:szCs w:val="18"/>
        </w:rPr>
        <w:t>(as determined by the principal investigator)</w:t>
      </w:r>
    </w:p>
    <w:p w:rsidR="00330275" w:rsidRPr="00E73009" w:rsidRDefault="00330275" w:rsidP="005B71B7">
      <w:pPr>
        <w:pStyle w:val="ListParagraph"/>
        <w:ind w:right="86"/>
        <w:rPr>
          <w:rFonts w:ascii="Arial" w:hAnsi="Arial" w:cs="Arial"/>
          <w:sz w:val="16"/>
          <w:szCs w:val="16"/>
        </w:rPr>
      </w:pPr>
    </w:p>
    <w:p w:rsidR="00447752" w:rsidRPr="002D538A" w:rsidRDefault="00B17058" w:rsidP="005B71B7">
      <w:pPr>
        <w:pStyle w:val="ListParagraph"/>
        <w:ind w:right="86"/>
        <w:rPr>
          <w:rFonts w:ascii="Arial" w:hAnsi="Arial" w:cs="Arial"/>
          <w:sz w:val="22"/>
          <w:szCs w:val="22"/>
        </w:rPr>
      </w:pPr>
      <w:r w:rsidRPr="002D538A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47752" w:rsidRPr="002D538A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2D538A">
        <w:rPr>
          <w:rFonts w:ascii="Arial" w:hAnsi="Arial" w:cs="Arial"/>
          <w:sz w:val="22"/>
          <w:szCs w:val="22"/>
        </w:rPr>
        <w:fldChar w:fldCharType="end"/>
      </w:r>
      <w:r w:rsidR="00447752" w:rsidRPr="002D538A">
        <w:rPr>
          <w:rFonts w:ascii="Arial" w:hAnsi="Arial" w:cs="Arial"/>
          <w:sz w:val="22"/>
          <w:szCs w:val="22"/>
        </w:rPr>
        <w:t xml:space="preserve"> Congenital anomaly or birth defect</w:t>
      </w:r>
    </w:p>
    <w:p w:rsidR="00330275" w:rsidRPr="00E73009" w:rsidRDefault="00330275" w:rsidP="005B71B7">
      <w:pPr>
        <w:pStyle w:val="ListParagraph"/>
        <w:ind w:right="86"/>
        <w:rPr>
          <w:rFonts w:ascii="Arial" w:hAnsi="Arial" w:cs="Arial"/>
          <w:sz w:val="16"/>
          <w:szCs w:val="16"/>
        </w:rPr>
      </w:pPr>
    </w:p>
    <w:p w:rsidR="007D53D8" w:rsidRDefault="00B17058" w:rsidP="00330275">
      <w:pPr>
        <w:pStyle w:val="ListParagraph"/>
        <w:ind w:left="1080" w:right="86" w:hanging="360"/>
        <w:rPr>
          <w:rFonts w:ascii="Arial" w:hAnsi="Arial" w:cs="Arial"/>
          <w:b/>
          <w:sz w:val="18"/>
          <w:szCs w:val="18"/>
        </w:rPr>
      </w:pPr>
      <w:r w:rsidRPr="002D538A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47752" w:rsidRPr="002D538A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2D538A">
        <w:rPr>
          <w:rFonts w:ascii="Arial" w:hAnsi="Arial" w:cs="Arial"/>
          <w:sz w:val="22"/>
          <w:szCs w:val="22"/>
        </w:rPr>
        <w:fldChar w:fldCharType="end"/>
      </w:r>
      <w:r w:rsidR="00447752" w:rsidRPr="002D538A">
        <w:rPr>
          <w:rFonts w:ascii="Arial" w:hAnsi="Arial" w:cs="Arial"/>
          <w:sz w:val="22"/>
          <w:szCs w:val="22"/>
        </w:rPr>
        <w:t xml:space="preserve"> Other medical</w:t>
      </w:r>
      <w:r w:rsidR="00D54406" w:rsidRPr="002D538A">
        <w:rPr>
          <w:rFonts w:ascii="Arial" w:hAnsi="Arial" w:cs="Arial"/>
          <w:sz w:val="22"/>
          <w:szCs w:val="22"/>
        </w:rPr>
        <w:t>ly important</w:t>
      </w:r>
      <w:r w:rsidR="00447752" w:rsidRPr="002D538A">
        <w:rPr>
          <w:rFonts w:ascii="Arial" w:hAnsi="Arial" w:cs="Arial"/>
          <w:sz w:val="22"/>
          <w:szCs w:val="22"/>
        </w:rPr>
        <w:t xml:space="preserve"> event</w:t>
      </w:r>
      <w:r w:rsidR="00E76C50" w:rsidRPr="002D538A">
        <w:rPr>
          <w:rFonts w:ascii="Arial" w:hAnsi="Arial" w:cs="Arial"/>
          <w:sz w:val="22"/>
          <w:szCs w:val="22"/>
        </w:rPr>
        <w:t xml:space="preserve"> </w:t>
      </w:r>
      <w:r w:rsidR="00E76C50" w:rsidRPr="002D538A">
        <w:rPr>
          <w:rFonts w:ascii="Arial" w:hAnsi="Arial" w:cs="Arial"/>
          <w:b/>
          <w:sz w:val="18"/>
          <w:szCs w:val="18"/>
        </w:rPr>
        <w:t>(</w:t>
      </w:r>
      <w:r w:rsidR="00370904" w:rsidRPr="002D538A">
        <w:rPr>
          <w:rFonts w:ascii="Arial" w:hAnsi="Arial" w:cs="Arial"/>
          <w:b/>
          <w:sz w:val="18"/>
          <w:szCs w:val="18"/>
        </w:rPr>
        <w:t>a</w:t>
      </w:r>
      <w:r w:rsidR="00E76C50" w:rsidRPr="002D538A">
        <w:rPr>
          <w:rFonts w:ascii="Arial" w:hAnsi="Arial" w:cs="Arial"/>
          <w:b/>
          <w:sz w:val="18"/>
          <w:szCs w:val="18"/>
        </w:rPr>
        <w:t xml:space="preserve">n event that may jeopardize the </w:t>
      </w:r>
      <w:r w:rsidR="00F42D0F" w:rsidRPr="002D538A">
        <w:rPr>
          <w:rFonts w:ascii="Arial" w:hAnsi="Arial" w:cs="Arial"/>
          <w:b/>
          <w:sz w:val="18"/>
          <w:szCs w:val="18"/>
        </w:rPr>
        <w:t>participant</w:t>
      </w:r>
      <w:r w:rsidR="00A727F2" w:rsidRPr="002D538A">
        <w:rPr>
          <w:rFonts w:ascii="Arial" w:hAnsi="Arial" w:cs="Arial"/>
          <w:b/>
          <w:sz w:val="18"/>
          <w:szCs w:val="18"/>
        </w:rPr>
        <w:t>’s health</w:t>
      </w:r>
      <w:r w:rsidR="00E76C50" w:rsidRPr="002D538A">
        <w:rPr>
          <w:rFonts w:ascii="Arial" w:hAnsi="Arial" w:cs="Arial"/>
          <w:b/>
          <w:sz w:val="18"/>
          <w:szCs w:val="18"/>
        </w:rPr>
        <w:t xml:space="preserve"> or may require medical or surgical intervention (treatment) to prevent one of the other </w:t>
      </w:r>
      <w:r w:rsidR="00BE0E63" w:rsidRPr="002D538A">
        <w:rPr>
          <w:rFonts w:ascii="Arial" w:hAnsi="Arial" w:cs="Arial"/>
          <w:b/>
          <w:sz w:val="18"/>
          <w:szCs w:val="18"/>
        </w:rPr>
        <w:t>SAEs listed above</w:t>
      </w:r>
      <w:r w:rsidR="00E76C50" w:rsidRPr="002D538A">
        <w:rPr>
          <w:rFonts w:ascii="Arial" w:hAnsi="Arial" w:cs="Arial"/>
          <w:b/>
          <w:sz w:val="18"/>
          <w:szCs w:val="18"/>
        </w:rPr>
        <w:t>)</w:t>
      </w:r>
    </w:p>
    <w:p w:rsidR="005B71B7" w:rsidRPr="009904DB" w:rsidRDefault="005B71B7" w:rsidP="005B71B7">
      <w:pPr>
        <w:rPr>
          <w:rFonts w:ascii="Arial" w:hAnsi="Arial" w:cs="Arial"/>
          <w:sz w:val="20"/>
          <w:szCs w:val="16"/>
        </w:rPr>
      </w:pPr>
    </w:p>
    <w:p w:rsidR="00D54406" w:rsidRPr="008F08C3" w:rsidRDefault="00D54406" w:rsidP="002D538A">
      <w:pPr>
        <w:pStyle w:val="ListParagraph"/>
        <w:numPr>
          <w:ilvl w:val="1"/>
          <w:numId w:val="20"/>
        </w:numPr>
        <w:ind w:right="86"/>
        <w:rPr>
          <w:rFonts w:ascii="Arial" w:hAnsi="Arial" w:cs="Arial"/>
          <w:sz w:val="22"/>
          <w:szCs w:val="22"/>
        </w:rPr>
      </w:pPr>
      <w:r w:rsidRPr="008F08C3">
        <w:rPr>
          <w:rFonts w:ascii="Arial" w:hAnsi="Arial" w:cs="Arial"/>
          <w:sz w:val="22"/>
          <w:szCs w:val="22"/>
        </w:rPr>
        <w:t xml:space="preserve">After how many </w:t>
      </w:r>
      <w:r w:rsidR="00BF0669" w:rsidRPr="008F08C3">
        <w:rPr>
          <w:rFonts w:ascii="Arial" w:hAnsi="Arial" w:cs="Arial"/>
          <w:sz w:val="22"/>
          <w:szCs w:val="22"/>
        </w:rPr>
        <w:t xml:space="preserve">post-enrollment </w:t>
      </w:r>
      <w:r w:rsidRPr="008F08C3">
        <w:rPr>
          <w:rFonts w:ascii="Arial" w:hAnsi="Arial" w:cs="Arial"/>
          <w:sz w:val="22"/>
          <w:szCs w:val="22"/>
        </w:rPr>
        <w:t>study drug</w:t>
      </w:r>
      <w:r w:rsidR="00A8313B">
        <w:rPr>
          <w:rFonts w:ascii="Arial" w:hAnsi="Arial" w:cs="Arial"/>
          <w:sz w:val="22"/>
          <w:szCs w:val="22"/>
        </w:rPr>
        <w:t>s</w:t>
      </w:r>
      <w:r w:rsidRPr="008F08C3">
        <w:rPr>
          <w:rFonts w:ascii="Arial" w:hAnsi="Arial" w:cs="Arial"/>
          <w:sz w:val="22"/>
          <w:szCs w:val="22"/>
        </w:rPr>
        <w:t xml:space="preserve"> doses did the AE occur?</w:t>
      </w:r>
      <w:r w:rsidRPr="008F08C3">
        <w:rPr>
          <w:rFonts w:ascii="Arial" w:hAnsi="Arial" w:cs="Arial"/>
          <w:sz w:val="22"/>
          <w:szCs w:val="22"/>
        </w:rPr>
        <w:tab/>
      </w:r>
      <w:r w:rsidR="00B17058" w:rsidRPr="009904DB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04DB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9904DB">
        <w:rPr>
          <w:rFonts w:ascii="Arial" w:hAnsi="Arial" w:cs="Arial"/>
          <w:sz w:val="36"/>
          <w:szCs w:val="40"/>
        </w:rPr>
        <w:fldChar w:fldCharType="end"/>
      </w:r>
      <w:r w:rsidR="00B17058" w:rsidRPr="009904DB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24814" w:rsidRPr="009904DB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9904DB">
        <w:rPr>
          <w:rFonts w:ascii="Arial" w:hAnsi="Arial" w:cs="Arial"/>
          <w:sz w:val="36"/>
          <w:szCs w:val="40"/>
        </w:rPr>
        <w:fldChar w:fldCharType="end"/>
      </w:r>
      <w:r w:rsidR="00B17058" w:rsidRPr="009904DB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04DB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9904DB">
        <w:rPr>
          <w:rFonts w:ascii="Arial" w:hAnsi="Arial" w:cs="Arial"/>
          <w:sz w:val="36"/>
          <w:szCs w:val="40"/>
        </w:rPr>
        <w:fldChar w:fldCharType="end"/>
      </w:r>
    </w:p>
    <w:p w:rsidR="00D54406" w:rsidRPr="004D237D" w:rsidRDefault="00D54406" w:rsidP="005B71B7">
      <w:pPr>
        <w:ind w:right="86"/>
        <w:rPr>
          <w:rFonts w:ascii="Arial" w:hAnsi="Arial" w:cs="Arial"/>
          <w:sz w:val="20"/>
          <w:szCs w:val="16"/>
        </w:rPr>
      </w:pPr>
    </w:p>
    <w:p w:rsidR="002234D5" w:rsidRPr="008F08C3" w:rsidRDefault="003D0213" w:rsidP="002D538A">
      <w:pPr>
        <w:pStyle w:val="ListParagraph"/>
        <w:numPr>
          <w:ilvl w:val="1"/>
          <w:numId w:val="20"/>
        </w:numPr>
        <w:ind w:right="86"/>
        <w:rPr>
          <w:rFonts w:ascii="Arial" w:hAnsi="Arial" w:cs="Arial"/>
          <w:sz w:val="22"/>
          <w:szCs w:val="22"/>
        </w:rPr>
      </w:pPr>
      <w:r w:rsidRPr="008F08C3">
        <w:rPr>
          <w:rFonts w:ascii="Arial" w:hAnsi="Arial" w:cs="Arial"/>
          <w:sz w:val="22"/>
          <w:szCs w:val="22"/>
        </w:rPr>
        <w:t>Clinician a</w:t>
      </w:r>
      <w:r w:rsidR="00B42134" w:rsidRPr="008F08C3">
        <w:rPr>
          <w:rFonts w:ascii="Arial" w:hAnsi="Arial" w:cs="Arial"/>
          <w:sz w:val="22"/>
          <w:szCs w:val="22"/>
        </w:rPr>
        <w:t>ction taken with</w:t>
      </w:r>
      <w:r w:rsidR="002234D5" w:rsidRPr="008F08C3">
        <w:rPr>
          <w:rFonts w:ascii="Arial" w:hAnsi="Arial" w:cs="Arial"/>
          <w:sz w:val="22"/>
          <w:szCs w:val="22"/>
        </w:rPr>
        <w:t xml:space="preserve"> </w:t>
      </w:r>
      <w:r w:rsidR="00050F04" w:rsidRPr="008F08C3">
        <w:rPr>
          <w:rFonts w:ascii="Arial" w:hAnsi="Arial" w:cs="Arial"/>
          <w:sz w:val="22"/>
          <w:szCs w:val="22"/>
        </w:rPr>
        <w:t xml:space="preserve">regard to </w:t>
      </w:r>
      <w:r w:rsidR="002234D5" w:rsidRPr="008F08C3">
        <w:rPr>
          <w:rFonts w:ascii="Arial" w:hAnsi="Arial" w:cs="Arial"/>
          <w:sz w:val="22"/>
          <w:szCs w:val="22"/>
        </w:rPr>
        <w:t xml:space="preserve">study </w:t>
      </w:r>
      <w:r w:rsidR="0005662A" w:rsidRPr="008F08C3">
        <w:rPr>
          <w:rFonts w:ascii="Arial" w:hAnsi="Arial" w:cs="Arial"/>
          <w:sz w:val="22"/>
          <w:szCs w:val="22"/>
        </w:rPr>
        <w:t>treatment</w:t>
      </w:r>
      <w:r w:rsidR="002234D5" w:rsidRPr="008F08C3">
        <w:rPr>
          <w:rFonts w:ascii="Arial" w:hAnsi="Arial" w:cs="Arial"/>
          <w:sz w:val="22"/>
          <w:szCs w:val="22"/>
        </w:rPr>
        <w:t xml:space="preserve"> </w:t>
      </w:r>
      <w:r w:rsidR="002234D5" w:rsidRPr="008F08C3">
        <w:rPr>
          <w:rFonts w:ascii="Arial" w:hAnsi="Arial" w:cs="Arial"/>
          <w:b/>
          <w:sz w:val="18"/>
          <w:szCs w:val="18"/>
        </w:rPr>
        <w:t>(check only one)</w:t>
      </w:r>
      <w:r w:rsidR="002234D5" w:rsidRPr="008F08C3">
        <w:rPr>
          <w:rFonts w:ascii="Arial" w:hAnsi="Arial" w:cs="Arial"/>
          <w:sz w:val="22"/>
          <w:szCs w:val="22"/>
        </w:rPr>
        <w:t>:</w:t>
      </w:r>
    </w:p>
    <w:p w:rsidR="002234D5" w:rsidRPr="008F08C3" w:rsidRDefault="00B17058" w:rsidP="005B71B7">
      <w:pPr>
        <w:ind w:right="86" w:firstLine="720"/>
        <w:rPr>
          <w:rFonts w:ascii="Arial" w:hAnsi="Arial" w:cs="Arial"/>
          <w:sz w:val="22"/>
          <w:szCs w:val="22"/>
        </w:rPr>
      </w:pPr>
      <w:r w:rsidRPr="008F08C3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234D5" w:rsidRPr="008F08C3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8F08C3">
        <w:rPr>
          <w:rFonts w:ascii="Arial" w:hAnsi="Arial" w:cs="Arial"/>
          <w:sz w:val="22"/>
          <w:szCs w:val="22"/>
        </w:rPr>
        <w:fldChar w:fldCharType="end"/>
      </w:r>
      <w:r w:rsidR="002234D5" w:rsidRPr="008F08C3">
        <w:rPr>
          <w:rFonts w:ascii="Arial" w:hAnsi="Arial" w:cs="Arial"/>
          <w:sz w:val="22"/>
          <w:szCs w:val="22"/>
        </w:rPr>
        <w:t xml:space="preserve"> </w:t>
      </w:r>
      <w:r w:rsidR="00F6438A" w:rsidRPr="008F08C3">
        <w:rPr>
          <w:rFonts w:ascii="Arial" w:hAnsi="Arial" w:cs="Arial"/>
          <w:sz w:val="22"/>
          <w:szCs w:val="22"/>
        </w:rPr>
        <w:t>Dose not changed</w:t>
      </w:r>
    </w:p>
    <w:p w:rsidR="002234D5" w:rsidRPr="008F08C3" w:rsidRDefault="00B17058" w:rsidP="005B71B7">
      <w:pPr>
        <w:ind w:right="86" w:firstLine="720"/>
        <w:rPr>
          <w:rFonts w:ascii="Arial" w:hAnsi="Arial" w:cs="Arial"/>
          <w:sz w:val="22"/>
          <w:szCs w:val="22"/>
        </w:rPr>
      </w:pPr>
      <w:r w:rsidRPr="008F08C3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234D5" w:rsidRPr="008F08C3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8F08C3">
        <w:rPr>
          <w:rFonts w:ascii="Arial" w:hAnsi="Arial" w:cs="Arial"/>
          <w:sz w:val="22"/>
          <w:szCs w:val="22"/>
        </w:rPr>
        <w:fldChar w:fldCharType="end"/>
      </w:r>
      <w:r w:rsidR="002234D5" w:rsidRPr="008F08C3">
        <w:rPr>
          <w:rFonts w:ascii="Arial" w:hAnsi="Arial" w:cs="Arial"/>
          <w:sz w:val="22"/>
          <w:szCs w:val="22"/>
        </w:rPr>
        <w:t xml:space="preserve"> </w:t>
      </w:r>
      <w:r w:rsidR="00F6438A" w:rsidRPr="008F08C3">
        <w:rPr>
          <w:rFonts w:ascii="Arial" w:hAnsi="Arial" w:cs="Arial"/>
          <w:sz w:val="22"/>
          <w:szCs w:val="22"/>
        </w:rPr>
        <w:t>Dose reduce</w:t>
      </w:r>
      <w:r w:rsidR="00963409" w:rsidRPr="008F08C3">
        <w:rPr>
          <w:rFonts w:ascii="Arial" w:hAnsi="Arial" w:cs="Arial"/>
          <w:sz w:val="22"/>
          <w:szCs w:val="22"/>
        </w:rPr>
        <w:t>d</w:t>
      </w:r>
    </w:p>
    <w:p w:rsidR="002234D5" w:rsidRPr="008F08C3" w:rsidRDefault="00B17058" w:rsidP="005B71B7">
      <w:pPr>
        <w:ind w:right="86" w:firstLine="720"/>
        <w:rPr>
          <w:rFonts w:ascii="Arial" w:hAnsi="Arial" w:cs="Arial"/>
          <w:sz w:val="22"/>
          <w:szCs w:val="22"/>
        </w:rPr>
      </w:pPr>
      <w:r w:rsidRPr="008F08C3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234D5" w:rsidRPr="008F08C3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8F08C3">
        <w:rPr>
          <w:rFonts w:ascii="Arial" w:hAnsi="Arial" w:cs="Arial"/>
          <w:sz w:val="22"/>
          <w:szCs w:val="22"/>
        </w:rPr>
        <w:fldChar w:fldCharType="end"/>
      </w:r>
      <w:r w:rsidR="002234D5" w:rsidRPr="008F08C3">
        <w:rPr>
          <w:rFonts w:ascii="Arial" w:hAnsi="Arial" w:cs="Arial"/>
          <w:sz w:val="22"/>
          <w:szCs w:val="22"/>
        </w:rPr>
        <w:t xml:space="preserve"> </w:t>
      </w:r>
      <w:r w:rsidR="00F6438A" w:rsidRPr="008F08C3">
        <w:rPr>
          <w:rFonts w:ascii="Arial" w:hAnsi="Arial" w:cs="Arial"/>
          <w:sz w:val="22"/>
          <w:szCs w:val="22"/>
        </w:rPr>
        <w:t>Drug interrupted</w:t>
      </w:r>
      <w:r w:rsidR="0064738F" w:rsidRPr="008F08C3">
        <w:rPr>
          <w:rFonts w:ascii="Arial" w:hAnsi="Arial" w:cs="Arial"/>
          <w:sz w:val="22"/>
          <w:szCs w:val="22"/>
        </w:rPr>
        <w:t xml:space="preserve"> </w:t>
      </w:r>
      <w:r w:rsidR="0064738F" w:rsidRPr="008F08C3">
        <w:rPr>
          <w:rFonts w:ascii="Arial" w:hAnsi="Arial" w:cs="Arial"/>
          <w:b/>
          <w:sz w:val="18"/>
          <w:szCs w:val="18"/>
        </w:rPr>
        <w:t>(i.e., drug held)</w:t>
      </w:r>
      <w:r w:rsidR="0064738F" w:rsidRPr="008F08C3">
        <w:rPr>
          <w:rFonts w:ascii="Arial" w:hAnsi="Arial" w:cs="Arial"/>
          <w:sz w:val="22"/>
          <w:szCs w:val="22"/>
        </w:rPr>
        <w:t xml:space="preserve"> </w:t>
      </w:r>
    </w:p>
    <w:p w:rsidR="002234D5" w:rsidRPr="008F08C3" w:rsidRDefault="00B17058" w:rsidP="005B71B7">
      <w:pPr>
        <w:ind w:right="86" w:firstLine="720"/>
        <w:rPr>
          <w:rFonts w:ascii="Arial" w:hAnsi="Arial" w:cs="Arial"/>
          <w:sz w:val="22"/>
          <w:szCs w:val="22"/>
        </w:rPr>
      </w:pPr>
      <w:r w:rsidRPr="008F08C3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234D5" w:rsidRPr="008F08C3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8F08C3">
        <w:rPr>
          <w:rFonts w:ascii="Arial" w:hAnsi="Arial" w:cs="Arial"/>
          <w:sz w:val="22"/>
          <w:szCs w:val="22"/>
        </w:rPr>
        <w:fldChar w:fldCharType="end"/>
      </w:r>
      <w:r w:rsidR="002234D5" w:rsidRPr="008F08C3">
        <w:rPr>
          <w:rFonts w:ascii="Arial" w:hAnsi="Arial" w:cs="Arial"/>
          <w:sz w:val="22"/>
          <w:szCs w:val="22"/>
        </w:rPr>
        <w:t xml:space="preserve"> </w:t>
      </w:r>
      <w:r w:rsidR="00F6438A" w:rsidRPr="008F08C3">
        <w:rPr>
          <w:rFonts w:ascii="Arial" w:hAnsi="Arial" w:cs="Arial"/>
          <w:sz w:val="22"/>
          <w:szCs w:val="22"/>
        </w:rPr>
        <w:t>Drug withdrawn</w:t>
      </w:r>
      <w:r w:rsidR="000B18A1" w:rsidRPr="008F08C3">
        <w:rPr>
          <w:rFonts w:ascii="Arial" w:hAnsi="Arial" w:cs="Arial"/>
          <w:sz w:val="22"/>
          <w:szCs w:val="22"/>
        </w:rPr>
        <w:t xml:space="preserve"> </w:t>
      </w:r>
      <w:r w:rsidR="000B18A1" w:rsidRPr="008F08C3">
        <w:rPr>
          <w:rFonts w:ascii="Arial" w:hAnsi="Arial" w:cs="Arial"/>
          <w:b/>
          <w:sz w:val="18"/>
          <w:szCs w:val="18"/>
        </w:rPr>
        <w:t>(</w:t>
      </w:r>
      <w:r w:rsidR="0064738F" w:rsidRPr="008F08C3">
        <w:rPr>
          <w:rFonts w:ascii="Arial" w:hAnsi="Arial" w:cs="Arial"/>
          <w:b/>
          <w:sz w:val="18"/>
          <w:szCs w:val="18"/>
        </w:rPr>
        <w:t>i.e., p</w:t>
      </w:r>
      <w:r w:rsidR="000B18A1" w:rsidRPr="008F08C3">
        <w:rPr>
          <w:rFonts w:ascii="Arial" w:hAnsi="Arial" w:cs="Arial"/>
          <w:b/>
          <w:sz w:val="18"/>
          <w:szCs w:val="18"/>
        </w:rPr>
        <w:t>ermanently discontinued)</w:t>
      </w:r>
    </w:p>
    <w:p w:rsidR="00E73009" w:rsidRDefault="00B17058" w:rsidP="00E73009">
      <w:pPr>
        <w:ind w:right="86" w:firstLine="720"/>
        <w:rPr>
          <w:rFonts w:ascii="Arial" w:hAnsi="Arial" w:cs="Arial"/>
          <w:b/>
          <w:sz w:val="18"/>
          <w:szCs w:val="18"/>
        </w:rPr>
      </w:pPr>
      <w:r w:rsidRPr="008F08C3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6438A" w:rsidRPr="008F08C3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8F08C3">
        <w:rPr>
          <w:rFonts w:ascii="Arial" w:hAnsi="Arial" w:cs="Arial"/>
          <w:sz w:val="22"/>
          <w:szCs w:val="22"/>
        </w:rPr>
        <w:fldChar w:fldCharType="end"/>
      </w:r>
      <w:r w:rsidR="00F6438A" w:rsidRPr="008F08C3">
        <w:rPr>
          <w:rFonts w:ascii="Arial" w:hAnsi="Arial" w:cs="Arial"/>
          <w:sz w:val="22"/>
          <w:szCs w:val="22"/>
        </w:rPr>
        <w:t xml:space="preserve"> Not applicable</w:t>
      </w:r>
      <w:r w:rsidR="00C52351" w:rsidRPr="008F08C3">
        <w:rPr>
          <w:rFonts w:ascii="Arial" w:hAnsi="Arial" w:cs="Arial"/>
          <w:sz w:val="22"/>
          <w:szCs w:val="22"/>
        </w:rPr>
        <w:t xml:space="preserve"> </w:t>
      </w:r>
      <w:r w:rsidR="00C52351" w:rsidRPr="008F08C3">
        <w:rPr>
          <w:rFonts w:ascii="Arial" w:hAnsi="Arial" w:cs="Arial"/>
          <w:b/>
          <w:sz w:val="18"/>
          <w:szCs w:val="18"/>
        </w:rPr>
        <w:t>(</w:t>
      </w:r>
      <w:r w:rsidR="0030489F" w:rsidRPr="008F08C3">
        <w:rPr>
          <w:rFonts w:ascii="Arial" w:hAnsi="Arial" w:cs="Arial"/>
          <w:b/>
          <w:sz w:val="18"/>
          <w:szCs w:val="18"/>
        </w:rPr>
        <w:t>I</w:t>
      </w:r>
      <w:r w:rsidR="00C52351" w:rsidRPr="008F08C3">
        <w:rPr>
          <w:rFonts w:ascii="Arial" w:hAnsi="Arial" w:cs="Arial"/>
          <w:b/>
          <w:sz w:val="18"/>
          <w:szCs w:val="18"/>
        </w:rPr>
        <w:t xml:space="preserve">.e., not taking study </w:t>
      </w:r>
      <w:r w:rsidR="0005662A" w:rsidRPr="008F08C3">
        <w:rPr>
          <w:rFonts w:ascii="Arial" w:hAnsi="Arial" w:cs="Arial"/>
          <w:b/>
          <w:sz w:val="18"/>
          <w:szCs w:val="18"/>
        </w:rPr>
        <w:t>treatment</w:t>
      </w:r>
      <w:r w:rsidR="00C52351" w:rsidRPr="008F08C3">
        <w:rPr>
          <w:rFonts w:ascii="Arial" w:hAnsi="Arial" w:cs="Arial"/>
          <w:b/>
          <w:sz w:val="18"/>
          <w:szCs w:val="18"/>
        </w:rPr>
        <w:t>)</w:t>
      </w:r>
      <w:r w:rsidR="00F21810">
        <w:rPr>
          <w:rFonts w:ascii="Arial" w:hAnsi="Arial" w:cs="Arial"/>
          <w:b/>
          <w:sz w:val="18"/>
          <w:szCs w:val="18"/>
        </w:rPr>
        <w:t xml:space="preserve">  </w:t>
      </w:r>
      <w:r w:rsidR="00E73009">
        <w:rPr>
          <w:rFonts w:ascii="Arial" w:hAnsi="Arial" w:cs="Arial"/>
          <w:b/>
          <w:sz w:val="18"/>
          <w:szCs w:val="18"/>
        </w:rPr>
        <w:br w:type="page"/>
      </w:r>
    </w:p>
    <w:p w:rsidR="00374A20" w:rsidRPr="00330275" w:rsidRDefault="00374A20" w:rsidP="00374A20">
      <w:pPr>
        <w:rPr>
          <w:rFonts w:ascii="Arial" w:hAnsi="Arial" w:cs="Arial"/>
          <w:sz w:val="22"/>
          <w:szCs w:val="16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374A20" w:rsidRPr="00F962EB" w:rsidTr="009904DB">
        <w:trPr>
          <w:trHeight w:val="374"/>
        </w:trPr>
        <w:tc>
          <w:tcPr>
            <w:tcW w:w="10683" w:type="dxa"/>
            <w:vAlign w:val="center"/>
          </w:tcPr>
          <w:p w:rsidR="00374A20" w:rsidRPr="00F962EB" w:rsidRDefault="00374A20" w:rsidP="00374A20">
            <w:pPr>
              <w:pStyle w:val="ListParagraph"/>
              <w:numPr>
                <w:ilvl w:val="0"/>
                <w:numId w:val="39"/>
              </w:numPr>
              <w:ind w:left="3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Comments</w:t>
            </w:r>
          </w:p>
        </w:tc>
      </w:tr>
    </w:tbl>
    <w:p w:rsidR="00585F26" w:rsidRPr="008F08C3" w:rsidRDefault="00585F26" w:rsidP="005B71B7">
      <w:pPr>
        <w:contextualSpacing/>
        <w:outlineLvl w:val="0"/>
        <w:rPr>
          <w:rFonts w:ascii="Arial" w:hAnsi="Arial" w:cs="Arial"/>
          <w:bCs/>
          <w:sz w:val="16"/>
          <w:szCs w:val="16"/>
        </w:rPr>
      </w:pPr>
    </w:p>
    <w:p w:rsidR="00C52351" w:rsidRDefault="002B7E30" w:rsidP="005B71B7">
      <w:pPr>
        <w:contextualSpacing/>
        <w:outlineLvl w:val="0"/>
        <w:rPr>
          <w:rFonts w:ascii="Arial" w:hAnsi="Arial" w:cs="Arial"/>
          <w:bCs/>
          <w:sz w:val="22"/>
          <w:szCs w:val="22"/>
        </w:rPr>
      </w:pPr>
      <w:r w:rsidRPr="008F08C3">
        <w:rPr>
          <w:rFonts w:ascii="Arial" w:hAnsi="Arial" w:cs="Arial"/>
          <w:bCs/>
          <w:sz w:val="22"/>
          <w:szCs w:val="22"/>
        </w:rPr>
        <w:t>Answer</w:t>
      </w:r>
      <w:r w:rsidR="001F5E78" w:rsidRPr="008F08C3">
        <w:rPr>
          <w:rFonts w:ascii="Arial" w:hAnsi="Arial" w:cs="Arial"/>
          <w:bCs/>
          <w:sz w:val="22"/>
          <w:szCs w:val="22"/>
        </w:rPr>
        <w:t xml:space="preserve"> the questions listed below and </w:t>
      </w:r>
      <w:r w:rsidRPr="008F08C3">
        <w:rPr>
          <w:rFonts w:ascii="Arial" w:hAnsi="Arial" w:cs="Arial"/>
          <w:bCs/>
          <w:sz w:val="22"/>
          <w:szCs w:val="22"/>
        </w:rPr>
        <w:t xml:space="preserve">provide </w:t>
      </w:r>
      <w:r w:rsidR="00104E36" w:rsidRPr="008F08C3">
        <w:rPr>
          <w:rFonts w:ascii="Arial" w:hAnsi="Arial" w:cs="Arial"/>
          <w:bCs/>
          <w:sz w:val="22"/>
          <w:szCs w:val="22"/>
        </w:rPr>
        <w:t xml:space="preserve">a </w:t>
      </w:r>
      <w:r w:rsidR="002452F0" w:rsidRPr="008F08C3">
        <w:rPr>
          <w:rFonts w:ascii="Arial" w:hAnsi="Arial" w:cs="Arial"/>
          <w:bCs/>
          <w:sz w:val="22"/>
          <w:szCs w:val="22"/>
        </w:rPr>
        <w:t>summary</w:t>
      </w:r>
      <w:r w:rsidR="00104E36" w:rsidRPr="008F08C3">
        <w:rPr>
          <w:rFonts w:ascii="Arial" w:hAnsi="Arial" w:cs="Arial"/>
          <w:bCs/>
          <w:sz w:val="22"/>
          <w:szCs w:val="22"/>
        </w:rPr>
        <w:t xml:space="preserve"> </w:t>
      </w:r>
      <w:r w:rsidRPr="008F08C3">
        <w:rPr>
          <w:rFonts w:ascii="Arial" w:hAnsi="Arial" w:cs="Arial"/>
          <w:bCs/>
          <w:sz w:val="22"/>
          <w:szCs w:val="22"/>
        </w:rPr>
        <w:t xml:space="preserve">of the </w:t>
      </w:r>
      <w:r w:rsidR="00C45640">
        <w:rPr>
          <w:rFonts w:ascii="Arial" w:hAnsi="Arial" w:cs="Arial"/>
          <w:bCs/>
          <w:sz w:val="22"/>
          <w:szCs w:val="22"/>
        </w:rPr>
        <w:t>S</w:t>
      </w:r>
      <w:r w:rsidRPr="008F08C3">
        <w:rPr>
          <w:rFonts w:ascii="Arial" w:hAnsi="Arial" w:cs="Arial"/>
          <w:bCs/>
          <w:sz w:val="22"/>
          <w:szCs w:val="22"/>
        </w:rPr>
        <w:t>AE</w:t>
      </w:r>
      <w:r w:rsidR="005D528A" w:rsidRPr="008F08C3">
        <w:rPr>
          <w:rFonts w:ascii="Arial" w:hAnsi="Arial" w:cs="Arial"/>
          <w:bCs/>
          <w:sz w:val="22"/>
          <w:szCs w:val="22"/>
        </w:rPr>
        <w:t>:</w:t>
      </w:r>
      <w:r w:rsidR="00104E36" w:rsidRPr="008F08C3">
        <w:rPr>
          <w:rFonts w:ascii="Arial" w:hAnsi="Arial" w:cs="Arial"/>
          <w:bCs/>
          <w:sz w:val="22"/>
          <w:szCs w:val="22"/>
        </w:rPr>
        <w:t xml:space="preserve">  </w:t>
      </w:r>
    </w:p>
    <w:p w:rsidR="00374A20" w:rsidRPr="008F08C3" w:rsidRDefault="00374A20" w:rsidP="005B71B7">
      <w:pPr>
        <w:contextualSpacing/>
        <w:outlineLvl w:val="0"/>
        <w:rPr>
          <w:rFonts w:ascii="Arial" w:hAnsi="Arial" w:cs="Arial"/>
          <w:bCs/>
          <w:sz w:val="16"/>
          <w:szCs w:val="16"/>
        </w:rPr>
      </w:pPr>
    </w:p>
    <w:p w:rsidR="002452F0" w:rsidRPr="008F08C3" w:rsidRDefault="002452F0" w:rsidP="005B71B7">
      <w:pPr>
        <w:pStyle w:val="ListParagraph"/>
        <w:numPr>
          <w:ilvl w:val="0"/>
          <w:numId w:val="38"/>
        </w:numPr>
        <w:ind w:left="360"/>
        <w:outlineLvl w:val="0"/>
        <w:rPr>
          <w:rFonts w:ascii="Arial" w:hAnsi="Arial" w:cs="Arial"/>
          <w:bCs/>
          <w:sz w:val="22"/>
          <w:szCs w:val="22"/>
        </w:rPr>
      </w:pPr>
      <w:r w:rsidRPr="008F08C3">
        <w:rPr>
          <w:rFonts w:ascii="Arial" w:hAnsi="Arial" w:cs="Arial"/>
          <w:bCs/>
          <w:sz w:val="22"/>
          <w:szCs w:val="22"/>
        </w:rPr>
        <w:t xml:space="preserve">How long after the dose immediately before the </w:t>
      </w:r>
      <w:r w:rsidR="00C45640">
        <w:rPr>
          <w:rFonts w:ascii="Arial" w:hAnsi="Arial" w:cs="Arial"/>
          <w:bCs/>
          <w:sz w:val="22"/>
          <w:szCs w:val="22"/>
        </w:rPr>
        <w:t>S</w:t>
      </w:r>
      <w:r w:rsidRPr="008F08C3">
        <w:rPr>
          <w:rFonts w:ascii="Arial" w:hAnsi="Arial" w:cs="Arial"/>
          <w:bCs/>
          <w:sz w:val="22"/>
          <w:szCs w:val="22"/>
        </w:rPr>
        <w:t>AE did the signs and symptoms start?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0215"/>
      </w:tblGrid>
      <w:tr w:rsidR="00374A20" w:rsidTr="00374A20">
        <w:tc>
          <w:tcPr>
            <w:tcW w:w="10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4A20" w:rsidRPr="00374A20" w:rsidRDefault="00374A20" w:rsidP="005B71B7">
            <w:pPr>
              <w:outlineLvl w:val="0"/>
              <w:rPr>
                <w:rFonts w:ascii="Arial" w:hAnsi="Arial" w:cs="Arial"/>
                <w:bCs/>
                <w:sz w:val="36"/>
                <w:szCs w:val="10"/>
              </w:rPr>
            </w:pPr>
          </w:p>
        </w:tc>
      </w:tr>
    </w:tbl>
    <w:p w:rsidR="002373F5" w:rsidRPr="00374A20" w:rsidRDefault="002373F5" w:rsidP="005B71B7">
      <w:pPr>
        <w:outlineLvl w:val="0"/>
        <w:rPr>
          <w:rFonts w:ascii="Arial" w:hAnsi="Arial" w:cs="Arial"/>
          <w:bCs/>
          <w:sz w:val="22"/>
          <w:szCs w:val="10"/>
        </w:rPr>
      </w:pPr>
    </w:p>
    <w:p w:rsidR="00374A20" w:rsidRPr="008F08C3" w:rsidRDefault="002452F0" w:rsidP="00374A20">
      <w:pPr>
        <w:pStyle w:val="ListParagraph"/>
        <w:numPr>
          <w:ilvl w:val="0"/>
          <w:numId w:val="38"/>
        </w:numPr>
        <w:ind w:left="360"/>
        <w:outlineLvl w:val="0"/>
        <w:rPr>
          <w:rFonts w:ascii="Arial" w:hAnsi="Arial" w:cs="Arial"/>
          <w:bCs/>
          <w:sz w:val="22"/>
          <w:szCs w:val="22"/>
        </w:rPr>
      </w:pPr>
      <w:r w:rsidRPr="008F08C3">
        <w:rPr>
          <w:rFonts w:ascii="Arial" w:hAnsi="Arial" w:cs="Arial"/>
          <w:bCs/>
          <w:sz w:val="22"/>
          <w:szCs w:val="22"/>
        </w:rPr>
        <w:t xml:space="preserve">Was </w:t>
      </w:r>
      <w:r w:rsidR="00F42D0F" w:rsidRPr="008F08C3">
        <w:rPr>
          <w:rFonts w:ascii="Arial" w:hAnsi="Arial" w:cs="Arial"/>
          <w:bCs/>
          <w:sz w:val="22"/>
          <w:szCs w:val="22"/>
        </w:rPr>
        <w:t>participant</w:t>
      </w:r>
      <w:r w:rsidRPr="008F08C3">
        <w:rPr>
          <w:rFonts w:ascii="Arial" w:hAnsi="Arial" w:cs="Arial"/>
          <w:bCs/>
          <w:sz w:val="22"/>
          <w:szCs w:val="22"/>
        </w:rPr>
        <w:t xml:space="preserve"> </w:t>
      </w:r>
      <w:r w:rsidR="006D6D29" w:rsidRPr="008F08C3">
        <w:rPr>
          <w:rFonts w:ascii="Arial" w:hAnsi="Arial" w:cs="Arial"/>
          <w:bCs/>
          <w:sz w:val="22"/>
          <w:szCs w:val="22"/>
        </w:rPr>
        <w:t>seen</w:t>
      </w:r>
      <w:r w:rsidRPr="008F08C3">
        <w:rPr>
          <w:rFonts w:ascii="Arial" w:hAnsi="Arial" w:cs="Arial"/>
          <w:bCs/>
          <w:sz w:val="22"/>
          <w:szCs w:val="22"/>
        </w:rPr>
        <w:t xml:space="preserve"> by </w:t>
      </w:r>
      <w:r w:rsidR="006D6D29" w:rsidRPr="008F08C3">
        <w:rPr>
          <w:rFonts w:ascii="Arial" w:hAnsi="Arial" w:cs="Arial"/>
          <w:bCs/>
          <w:sz w:val="22"/>
          <w:szCs w:val="22"/>
        </w:rPr>
        <w:t xml:space="preserve">an </w:t>
      </w:r>
      <w:r w:rsidRPr="008F08C3">
        <w:rPr>
          <w:rFonts w:ascii="Arial" w:hAnsi="Arial" w:cs="Arial"/>
          <w:bCs/>
          <w:sz w:val="22"/>
          <w:szCs w:val="22"/>
        </w:rPr>
        <w:t>MD</w:t>
      </w:r>
      <w:r w:rsidR="006D6D29" w:rsidRPr="008F08C3">
        <w:rPr>
          <w:rFonts w:ascii="Arial" w:hAnsi="Arial" w:cs="Arial"/>
          <w:bCs/>
          <w:sz w:val="22"/>
          <w:szCs w:val="22"/>
        </w:rPr>
        <w:t>, urgent care or ER staff</w:t>
      </w:r>
      <w:r w:rsidR="0064738F" w:rsidRPr="008F08C3">
        <w:rPr>
          <w:rFonts w:ascii="Arial" w:hAnsi="Arial" w:cs="Arial"/>
          <w:bCs/>
          <w:sz w:val="22"/>
          <w:szCs w:val="22"/>
        </w:rPr>
        <w:t xml:space="preserve"> </w:t>
      </w:r>
      <w:r w:rsidR="0064738F" w:rsidRPr="008F08C3">
        <w:rPr>
          <w:rFonts w:ascii="Arial" w:hAnsi="Arial" w:cs="Arial"/>
          <w:b/>
          <w:sz w:val="18"/>
          <w:szCs w:val="18"/>
        </w:rPr>
        <w:t>(including study staff)</w:t>
      </w:r>
      <w:r w:rsidR="006D6D29" w:rsidRPr="008F08C3">
        <w:rPr>
          <w:rFonts w:ascii="Arial" w:hAnsi="Arial" w:cs="Arial"/>
          <w:bCs/>
          <w:sz w:val="22"/>
          <w:szCs w:val="22"/>
        </w:rPr>
        <w:t>?</w:t>
      </w:r>
      <w:r w:rsidR="00374A20" w:rsidRPr="00374A20">
        <w:rPr>
          <w:rFonts w:ascii="Arial" w:hAnsi="Arial" w:cs="Arial"/>
          <w:bCs/>
          <w:sz w:val="22"/>
          <w:szCs w:val="22"/>
        </w:rPr>
        <w:t xml:space="preserve"> 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0215"/>
      </w:tblGrid>
      <w:tr w:rsidR="00374A20" w:rsidTr="009904DB">
        <w:tc>
          <w:tcPr>
            <w:tcW w:w="10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4A20" w:rsidRPr="00374A20" w:rsidRDefault="00374A20" w:rsidP="009904DB">
            <w:pPr>
              <w:outlineLvl w:val="0"/>
              <w:rPr>
                <w:rFonts w:ascii="Arial" w:hAnsi="Arial" w:cs="Arial"/>
                <w:bCs/>
                <w:sz w:val="36"/>
                <w:szCs w:val="10"/>
              </w:rPr>
            </w:pPr>
          </w:p>
        </w:tc>
      </w:tr>
    </w:tbl>
    <w:p w:rsidR="00374A20" w:rsidRDefault="00374A20" w:rsidP="00374A20">
      <w:pPr>
        <w:pStyle w:val="ListParagraph"/>
        <w:ind w:left="360"/>
        <w:outlineLvl w:val="0"/>
        <w:rPr>
          <w:rFonts w:ascii="Arial" w:hAnsi="Arial" w:cs="Arial"/>
          <w:bCs/>
          <w:sz w:val="22"/>
          <w:szCs w:val="22"/>
        </w:rPr>
      </w:pPr>
    </w:p>
    <w:p w:rsidR="00374A20" w:rsidRPr="008F08C3" w:rsidRDefault="002452F0" w:rsidP="00374A20">
      <w:pPr>
        <w:pStyle w:val="ListParagraph"/>
        <w:numPr>
          <w:ilvl w:val="0"/>
          <w:numId w:val="38"/>
        </w:numPr>
        <w:ind w:left="360"/>
        <w:outlineLvl w:val="0"/>
        <w:rPr>
          <w:rFonts w:ascii="Arial" w:hAnsi="Arial" w:cs="Arial"/>
          <w:bCs/>
          <w:sz w:val="22"/>
          <w:szCs w:val="22"/>
        </w:rPr>
      </w:pPr>
      <w:r w:rsidRPr="00374A20">
        <w:rPr>
          <w:rFonts w:ascii="Arial" w:hAnsi="Arial" w:cs="Arial"/>
          <w:bCs/>
          <w:sz w:val="22"/>
          <w:szCs w:val="22"/>
        </w:rPr>
        <w:t xml:space="preserve">Was alcohol associated with the </w:t>
      </w:r>
      <w:r w:rsidR="00C45640">
        <w:rPr>
          <w:rFonts w:ascii="Arial" w:hAnsi="Arial" w:cs="Arial"/>
          <w:bCs/>
          <w:sz w:val="22"/>
          <w:szCs w:val="22"/>
        </w:rPr>
        <w:t>S</w:t>
      </w:r>
      <w:r w:rsidRPr="00374A20">
        <w:rPr>
          <w:rFonts w:ascii="Arial" w:hAnsi="Arial" w:cs="Arial"/>
          <w:bCs/>
          <w:sz w:val="22"/>
          <w:szCs w:val="22"/>
        </w:rPr>
        <w:t>AE?</w:t>
      </w:r>
      <w:r w:rsidR="00374A20" w:rsidRPr="00374A20">
        <w:rPr>
          <w:rFonts w:ascii="Arial" w:hAnsi="Arial" w:cs="Arial"/>
          <w:bCs/>
          <w:sz w:val="22"/>
          <w:szCs w:val="22"/>
        </w:rPr>
        <w:t xml:space="preserve"> 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0215"/>
      </w:tblGrid>
      <w:tr w:rsidR="00374A20" w:rsidTr="009904DB">
        <w:tc>
          <w:tcPr>
            <w:tcW w:w="10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4A20" w:rsidRPr="00374A20" w:rsidRDefault="00374A20" w:rsidP="009904DB">
            <w:pPr>
              <w:outlineLvl w:val="0"/>
              <w:rPr>
                <w:rFonts w:ascii="Arial" w:hAnsi="Arial" w:cs="Arial"/>
                <w:bCs/>
                <w:sz w:val="36"/>
                <w:szCs w:val="10"/>
              </w:rPr>
            </w:pPr>
          </w:p>
        </w:tc>
      </w:tr>
    </w:tbl>
    <w:p w:rsidR="002452F0" w:rsidRPr="00374A20" w:rsidRDefault="002452F0" w:rsidP="00374A20">
      <w:pPr>
        <w:outlineLvl w:val="0"/>
        <w:rPr>
          <w:rFonts w:ascii="Arial" w:hAnsi="Arial" w:cs="Arial"/>
          <w:bCs/>
          <w:sz w:val="22"/>
          <w:szCs w:val="22"/>
        </w:rPr>
      </w:pPr>
    </w:p>
    <w:p w:rsidR="00374A20" w:rsidRPr="008F08C3" w:rsidRDefault="002452F0" w:rsidP="00374A20">
      <w:pPr>
        <w:pStyle w:val="ListParagraph"/>
        <w:numPr>
          <w:ilvl w:val="0"/>
          <w:numId w:val="38"/>
        </w:numPr>
        <w:ind w:left="360"/>
        <w:outlineLvl w:val="0"/>
        <w:rPr>
          <w:rFonts w:ascii="Arial" w:hAnsi="Arial" w:cs="Arial"/>
          <w:bCs/>
          <w:sz w:val="22"/>
          <w:szCs w:val="22"/>
        </w:rPr>
      </w:pPr>
      <w:r w:rsidRPr="00374A20">
        <w:rPr>
          <w:rFonts w:ascii="Arial" w:hAnsi="Arial" w:cs="Arial"/>
          <w:bCs/>
          <w:sz w:val="22"/>
          <w:szCs w:val="22"/>
        </w:rPr>
        <w:t xml:space="preserve">If applicable, list the medications that were prescribed to treat the </w:t>
      </w:r>
      <w:r w:rsidR="00C45640">
        <w:rPr>
          <w:rFonts w:ascii="Arial" w:hAnsi="Arial" w:cs="Arial"/>
          <w:bCs/>
          <w:sz w:val="22"/>
          <w:szCs w:val="22"/>
        </w:rPr>
        <w:t>S</w:t>
      </w:r>
      <w:r w:rsidRPr="00374A20">
        <w:rPr>
          <w:rFonts w:ascii="Arial" w:hAnsi="Arial" w:cs="Arial"/>
          <w:bCs/>
          <w:sz w:val="22"/>
          <w:szCs w:val="22"/>
        </w:rPr>
        <w:t>AE</w:t>
      </w:r>
      <w:r w:rsidR="002B7E30" w:rsidRPr="00374A20">
        <w:rPr>
          <w:rFonts w:ascii="Arial" w:hAnsi="Arial" w:cs="Arial"/>
          <w:bCs/>
          <w:sz w:val="22"/>
          <w:szCs w:val="22"/>
        </w:rPr>
        <w:t>:</w:t>
      </w:r>
      <w:r w:rsidR="00374A20" w:rsidRPr="00374A20">
        <w:rPr>
          <w:rFonts w:ascii="Arial" w:hAnsi="Arial" w:cs="Arial"/>
          <w:bCs/>
          <w:sz w:val="22"/>
          <w:szCs w:val="22"/>
        </w:rPr>
        <w:t xml:space="preserve"> 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0215"/>
      </w:tblGrid>
      <w:tr w:rsidR="00374A20" w:rsidTr="009904DB">
        <w:tc>
          <w:tcPr>
            <w:tcW w:w="10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4A20" w:rsidRPr="00374A20" w:rsidRDefault="00374A20" w:rsidP="009904DB">
            <w:pPr>
              <w:outlineLvl w:val="0"/>
              <w:rPr>
                <w:rFonts w:ascii="Arial" w:hAnsi="Arial" w:cs="Arial"/>
                <w:bCs/>
                <w:sz w:val="36"/>
                <w:szCs w:val="10"/>
              </w:rPr>
            </w:pPr>
          </w:p>
        </w:tc>
      </w:tr>
    </w:tbl>
    <w:p w:rsidR="002452F0" w:rsidRPr="00374A20" w:rsidRDefault="002452F0" w:rsidP="00374A20">
      <w:pPr>
        <w:outlineLvl w:val="0"/>
        <w:rPr>
          <w:rFonts w:ascii="Arial" w:hAnsi="Arial" w:cs="Arial"/>
          <w:bCs/>
          <w:sz w:val="22"/>
          <w:szCs w:val="22"/>
        </w:rPr>
      </w:pPr>
    </w:p>
    <w:p w:rsidR="00374A20" w:rsidRPr="008F08C3" w:rsidRDefault="002452F0" w:rsidP="00374A20">
      <w:pPr>
        <w:pStyle w:val="ListParagraph"/>
        <w:numPr>
          <w:ilvl w:val="0"/>
          <w:numId w:val="38"/>
        </w:numPr>
        <w:ind w:left="360"/>
        <w:outlineLvl w:val="0"/>
        <w:rPr>
          <w:rFonts w:ascii="Arial" w:hAnsi="Arial" w:cs="Arial"/>
          <w:bCs/>
          <w:sz w:val="22"/>
          <w:szCs w:val="22"/>
        </w:rPr>
      </w:pPr>
      <w:r w:rsidRPr="00374A20">
        <w:rPr>
          <w:rFonts w:ascii="Arial" w:hAnsi="Arial" w:cs="Arial"/>
          <w:bCs/>
          <w:sz w:val="22"/>
          <w:szCs w:val="22"/>
        </w:rPr>
        <w:t xml:space="preserve">If applicable, describe any changes shown in the current chest x-ray in comparison to the most recent previously reported chest </w:t>
      </w:r>
      <w:r w:rsidR="002B7E30" w:rsidRPr="00374A20">
        <w:rPr>
          <w:rFonts w:ascii="Arial" w:hAnsi="Arial" w:cs="Arial"/>
          <w:bCs/>
          <w:sz w:val="22"/>
          <w:szCs w:val="22"/>
        </w:rPr>
        <w:t>x-ray:</w:t>
      </w:r>
      <w:r w:rsidR="00374A20" w:rsidRPr="00374A20">
        <w:rPr>
          <w:rFonts w:ascii="Arial" w:hAnsi="Arial" w:cs="Arial"/>
          <w:bCs/>
          <w:sz w:val="22"/>
          <w:szCs w:val="22"/>
        </w:rPr>
        <w:t xml:space="preserve"> 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0215"/>
      </w:tblGrid>
      <w:tr w:rsidR="00374A20" w:rsidTr="009904DB">
        <w:tc>
          <w:tcPr>
            <w:tcW w:w="10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4A20" w:rsidRPr="00374A20" w:rsidRDefault="00374A20" w:rsidP="009904DB">
            <w:pPr>
              <w:outlineLvl w:val="0"/>
              <w:rPr>
                <w:rFonts w:ascii="Arial" w:hAnsi="Arial" w:cs="Arial"/>
                <w:bCs/>
                <w:sz w:val="36"/>
                <w:szCs w:val="10"/>
              </w:rPr>
            </w:pPr>
          </w:p>
        </w:tc>
      </w:tr>
    </w:tbl>
    <w:p w:rsidR="002B7E30" w:rsidRPr="00374A20" w:rsidRDefault="002B7E30" w:rsidP="00374A20">
      <w:pPr>
        <w:ind w:left="360"/>
        <w:outlineLvl w:val="0"/>
        <w:rPr>
          <w:rFonts w:ascii="Arial" w:hAnsi="Arial" w:cs="Arial"/>
          <w:bCs/>
          <w:sz w:val="22"/>
          <w:szCs w:val="22"/>
        </w:rPr>
      </w:pPr>
    </w:p>
    <w:p w:rsidR="00663DDC" w:rsidRPr="00374A20" w:rsidRDefault="002452F0" w:rsidP="00374A20">
      <w:pPr>
        <w:pStyle w:val="ListParagraph"/>
        <w:numPr>
          <w:ilvl w:val="0"/>
          <w:numId w:val="38"/>
        </w:numPr>
        <w:ind w:left="360"/>
        <w:outlineLvl w:val="0"/>
        <w:rPr>
          <w:rFonts w:ascii="Arial" w:hAnsi="Arial" w:cs="Arial"/>
          <w:bCs/>
          <w:sz w:val="22"/>
          <w:szCs w:val="22"/>
        </w:rPr>
      </w:pPr>
      <w:r w:rsidRPr="00374A20">
        <w:rPr>
          <w:rFonts w:ascii="Arial" w:hAnsi="Arial" w:cs="Arial"/>
          <w:bCs/>
          <w:sz w:val="22"/>
          <w:szCs w:val="22"/>
        </w:rPr>
        <w:t xml:space="preserve">If applicable, describe any additional action </w:t>
      </w:r>
      <w:r w:rsidR="009361D2" w:rsidRPr="00374A20">
        <w:rPr>
          <w:rFonts w:ascii="Arial" w:hAnsi="Arial" w:cs="Arial"/>
          <w:b/>
          <w:sz w:val="22"/>
          <w:szCs w:val="22"/>
        </w:rPr>
        <w:t>(not reported previously)</w:t>
      </w:r>
      <w:r w:rsidR="009361D2" w:rsidRPr="00374A20">
        <w:rPr>
          <w:rFonts w:ascii="Arial" w:hAnsi="Arial" w:cs="Arial"/>
          <w:bCs/>
          <w:sz w:val="22"/>
          <w:szCs w:val="22"/>
        </w:rPr>
        <w:t xml:space="preserve"> </w:t>
      </w:r>
      <w:r w:rsidRPr="00374A20">
        <w:rPr>
          <w:rFonts w:ascii="Arial" w:hAnsi="Arial" w:cs="Arial"/>
          <w:bCs/>
          <w:sz w:val="22"/>
          <w:szCs w:val="22"/>
        </w:rPr>
        <w:t xml:space="preserve">taken in response to the </w:t>
      </w:r>
      <w:r w:rsidR="00C45640">
        <w:rPr>
          <w:rFonts w:ascii="Arial" w:hAnsi="Arial" w:cs="Arial"/>
          <w:bCs/>
          <w:sz w:val="22"/>
          <w:szCs w:val="22"/>
        </w:rPr>
        <w:t>S</w:t>
      </w:r>
      <w:r w:rsidRPr="00374A20">
        <w:rPr>
          <w:rFonts w:ascii="Arial" w:hAnsi="Arial" w:cs="Arial"/>
          <w:bCs/>
          <w:sz w:val="22"/>
          <w:szCs w:val="22"/>
        </w:rPr>
        <w:t>AE</w:t>
      </w:r>
    </w:p>
    <w:p w:rsidR="00374A20" w:rsidRPr="008F08C3" w:rsidRDefault="002452F0" w:rsidP="00374A20">
      <w:pPr>
        <w:pStyle w:val="ListParagraph"/>
        <w:ind w:left="360"/>
        <w:outlineLvl w:val="0"/>
        <w:rPr>
          <w:rFonts w:ascii="Arial" w:hAnsi="Arial" w:cs="Arial"/>
          <w:bCs/>
          <w:sz w:val="22"/>
          <w:szCs w:val="22"/>
        </w:rPr>
      </w:pPr>
      <w:r w:rsidRPr="00374A20">
        <w:rPr>
          <w:rFonts w:ascii="Arial" w:hAnsi="Arial" w:cs="Arial"/>
          <w:b/>
          <w:sz w:val="22"/>
          <w:szCs w:val="22"/>
        </w:rPr>
        <w:t>(e.g., repeat test, follow-up)</w:t>
      </w:r>
      <w:r w:rsidR="002B7E30" w:rsidRPr="00374A20">
        <w:rPr>
          <w:rFonts w:ascii="Arial" w:hAnsi="Arial" w:cs="Arial"/>
          <w:bCs/>
          <w:sz w:val="22"/>
          <w:szCs w:val="22"/>
        </w:rPr>
        <w:t>:</w:t>
      </w:r>
      <w:r w:rsidR="00374A20" w:rsidRPr="00374A20">
        <w:rPr>
          <w:rFonts w:ascii="Arial" w:hAnsi="Arial" w:cs="Arial"/>
          <w:bCs/>
          <w:sz w:val="22"/>
          <w:szCs w:val="22"/>
        </w:rPr>
        <w:t xml:space="preserve"> 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0215"/>
      </w:tblGrid>
      <w:tr w:rsidR="00374A20" w:rsidTr="009904DB">
        <w:tc>
          <w:tcPr>
            <w:tcW w:w="10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4A20" w:rsidRPr="00374A20" w:rsidRDefault="00374A20" w:rsidP="009904DB">
            <w:pPr>
              <w:outlineLvl w:val="0"/>
              <w:rPr>
                <w:rFonts w:ascii="Arial" w:hAnsi="Arial" w:cs="Arial"/>
                <w:bCs/>
                <w:sz w:val="36"/>
                <w:szCs w:val="10"/>
              </w:rPr>
            </w:pPr>
          </w:p>
        </w:tc>
      </w:tr>
    </w:tbl>
    <w:p w:rsidR="002452F0" w:rsidRPr="00374A20" w:rsidRDefault="002452F0" w:rsidP="00374A20">
      <w:pPr>
        <w:pStyle w:val="ListParagraph"/>
        <w:ind w:left="360"/>
        <w:outlineLvl w:val="0"/>
        <w:rPr>
          <w:rFonts w:ascii="Arial" w:hAnsi="Arial" w:cs="Arial"/>
          <w:bCs/>
          <w:sz w:val="22"/>
          <w:szCs w:val="22"/>
        </w:rPr>
      </w:pPr>
    </w:p>
    <w:p w:rsidR="00374A20" w:rsidRPr="008F08C3" w:rsidRDefault="002B7E30" w:rsidP="00374A20">
      <w:pPr>
        <w:pStyle w:val="ListParagraph"/>
        <w:numPr>
          <w:ilvl w:val="0"/>
          <w:numId w:val="38"/>
        </w:numPr>
        <w:ind w:left="360"/>
        <w:outlineLvl w:val="0"/>
        <w:rPr>
          <w:rFonts w:ascii="Arial" w:hAnsi="Arial" w:cs="Arial"/>
          <w:bCs/>
          <w:sz w:val="22"/>
          <w:szCs w:val="22"/>
        </w:rPr>
      </w:pPr>
      <w:r w:rsidRPr="008F08C3">
        <w:rPr>
          <w:rFonts w:ascii="Arial" w:hAnsi="Arial" w:cs="Arial"/>
          <w:bCs/>
          <w:sz w:val="22"/>
          <w:szCs w:val="22"/>
        </w:rPr>
        <w:t xml:space="preserve">If applicable, list other factors related to the </w:t>
      </w:r>
      <w:r w:rsidR="00C45640">
        <w:rPr>
          <w:rFonts w:ascii="Arial" w:hAnsi="Arial" w:cs="Arial"/>
          <w:bCs/>
          <w:sz w:val="22"/>
          <w:szCs w:val="22"/>
        </w:rPr>
        <w:t>S</w:t>
      </w:r>
      <w:r w:rsidRPr="008F08C3">
        <w:rPr>
          <w:rFonts w:ascii="Arial" w:hAnsi="Arial" w:cs="Arial"/>
          <w:bCs/>
          <w:sz w:val="22"/>
          <w:szCs w:val="22"/>
        </w:rPr>
        <w:t>AE:</w:t>
      </w:r>
      <w:r w:rsidR="00374A20" w:rsidRPr="00374A20">
        <w:rPr>
          <w:rFonts w:ascii="Arial" w:hAnsi="Arial" w:cs="Arial"/>
          <w:bCs/>
          <w:sz w:val="22"/>
          <w:szCs w:val="22"/>
        </w:rPr>
        <w:t xml:space="preserve"> 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0215"/>
      </w:tblGrid>
      <w:tr w:rsidR="00374A20" w:rsidTr="009904DB">
        <w:tc>
          <w:tcPr>
            <w:tcW w:w="10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4A20" w:rsidRPr="00374A20" w:rsidRDefault="00374A20" w:rsidP="009904DB">
            <w:pPr>
              <w:outlineLvl w:val="0"/>
              <w:rPr>
                <w:rFonts w:ascii="Arial" w:hAnsi="Arial" w:cs="Arial"/>
                <w:bCs/>
                <w:sz w:val="36"/>
                <w:szCs w:val="10"/>
              </w:rPr>
            </w:pPr>
          </w:p>
        </w:tc>
      </w:tr>
    </w:tbl>
    <w:p w:rsidR="00374A20" w:rsidRPr="00374A20" w:rsidRDefault="00374A20" w:rsidP="00374A20">
      <w:pPr>
        <w:pStyle w:val="ListParagraph"/>
        <w:ind w:left="360"/>
        <w:outlineLvl w:val="0"/>
        <w:rPr>
          <w:rFonts w:ascii="Arial" w:hAnsi="Arial" w:cs="Arial"/>
          <w:bCs/>
          <w:sz w:val="22"/>
          <w:szCs w:val="22"/>
        </w:rPr>
      </w:pPr>
    </w:p>
    <w:p w:rsidR="00374A20" w:rsidRPr="008F08C3" w:rsidRDefault="002373F5" w:rsidP="00374A20">
      <w:pPr>
        <w:pStyle w:val="ListParagraph"/>
        <w:numPr>
          <w:ilvl w:val="0"/>
          <w:numId w:val="38"/>
        </w:numPr>
        <w:ind w:left="360"/>
        <w:outlineLvl w:val="0"/>
        <w:rPr>
          <w:rFonts w:ascii="Arial" w:hAnsi="Arial" w:cs="Arial"/>
          <w:bCs/>
          <w:sz w:val="22"/>
          <w:szCs w:val="22"/>
        </w:rPr>
      </w:pPr>
      <w:r w:rsidRPr="008F08C3">
        <w:rPr>
          <w:rFonts w:ascii="Arial" w:hAnsi="Arial" w:cs="Arial"/>
          <w:bCs/>
          <w:sz w:val="22"/>
          <w:szCs w:val="22"/>
        </w:rPr>
        <w:t xml:space="preserve">If applicable, specify how long after the onset date the </w:t>
      </w:r>
      <w:r w:rsidR="00C45640">
        <w:rPr>
          <w:rFonts w:ascii="Arial" w:hAnsi="Arial" w:cs="Arial"/>
          <w:bCs/>
          <w:sz w:val="22"/>
          <w:szCs w:val="22"/>
        </w:rPr>
        <w:t>S</w:t>
      </w:r>
      <w:r w:rsidRPr="008F08C3">
        <w:rPr>
          <w:rFonts w:ascii="Arial" w:hAnsi="Arial" w:cs="Arial"/>
          <w:bCs/>
          <w:sz w:val="22"/>
          <w:szCs w:val="22"/>
        </w:rPr>
        <w:t xml:space="preserve">AE resolved </w:t>
      </w:r>
      <w:r w:rsidRPr="008F08C3">
        <w:rPr>
          <w:rFonts w:ascii="Arial" w:hAnsi="Arial" w:cs="Arial"/>
          <w:b/>
          <w:sz w:val="18"/>
          <w:szCs w:val="18"/>
        </w:rPr>
        <w:t>(hours, days, weeks)</w:t>
      </w:r>
      <w:r w:rsidRPr="008F08C3">
        <w:rPr>
          <w:rFonts w:ascii="Arial" w:hAnsi="Arial" w:cs="Arial"/>
          <w:bCs/>
          <w:sz w:val="22"/>
          <w:szCs w:val="22"/>
        </w:rPr>
        <w:t>:</w:t>
      </w:r>
      <w:r w:rsidR="00374A20">
        <w:rPr>
          <w:rFonts w:ascii="Arial" w:hAnsi="Arial" w:cs="Arial"/>
          <w:bCs/>
          <w:sz w:val="22"/>
          <w:szCs w:val="22"/>
        </w:rPr>
        <w:t xml:space="preserve"> 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0215"/>
      </w:tblGrid>
      <w:tr w:rsidR="00374A20" w:rsidTr="009904DB">
        <w:tc>
          <w:tcPr>
            <w:tcW w:w="10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4A20" w:rsidRPr="00374A20" w:rsidRDefault="00374A20" w:rsidP="009904DB">
            <w:pPr>
              <w:outlineLvl w:val="0"/>
              <w:rPr>
                <w:rFonts w:ascii="Arial" w:hAnsi="Arial" w:cs="Arial"/>
                <w:bCs/>
                <w:sz w:val="36"/>
                <w:szCs w:val="10"/>
              </w:rPr>
            </w:pPr>
          </w:p>
        </w:tc>
      </w:tr>
    </w:tbl>
    <w:p w:rsidR="00374A20" w:rsidRPr="00374A20" w:rsidRDefault="00374A20" w:rsidP="00374A20">
      <w:pPr>
        <w:pStyle w:val="ListParagraph"/>
        <w:outlineLvl w:val="0"/>
        <w:rPr>
          <w:rFonts w:ascii="Arial" w:hAnsi="Arial" w:cs="Arial"/>
          <w:bCs/>
          <w:sz w:val="22"/>
          <w:szCs w:val="22"/>
        </w:rPr>
      </w:pPr>
    </w:p>
    <w:p w:rsidR="00374A20" w:rsidRPr="008F08C3" w:rsidRDefault="002373F5" w:rsidP="00374A20">
      <w:pPr>
        <w:pStyle w:val="ListParagraph"/>
        <w:numPr>
          <w:ilvl w:val="0"/>
          <w:numId w:val="38"/>
        </w:numPr>
        <w:ind w:left="360"/>
        <w:outlineLvl w:val="0"/>
        <w:rPr>
          <w:rFonts w:ascii="Arial" w:hAnsi="Arial" w:cs="Arial"/>
          <w:bCs/>
          <w:sz w:val="22"/>
          <w:szCs w:val="22"/>
        </w:rPr>
      </w:pPr>
      <w:r w:rsidRPr="008F08C3">
        <w:rPr>
          <w:rFonts w:ascii="Arial" w:hAnsi="Arial" w:cs="Arial"/>
          <w:bCs/>
          <w:sz w:val="22"/>
          <w:szCs w:val="22"/>
        </w:rPr>
        <w:t xml:space="preserve">If applicable, specify whether the </w:t>
      </w:r>
      <w:r w:rsidR="00F42D0F" w:rsidRPr="008F08C3">
        <w:rPr>
          <w:rFonts w:ascii="Arial" w:hAnsi="Arial" w:cs="Arial"/>
          <w:bCs/>
          <w:sz w:val="22"/>
          <w:szCs w:val="22"/>
        </w:rPr>
        <w:t>participant</w:t>
      </w:r>
      <w:r w:rsidRPr="008F08C3">
        <w:rPr>
          <w:rFonts w:ascii="Arial" w:hAnsi="Arial" w:cs="Arial"/>
          <w:bCs/>
          <w:sz w:val="22"/>
          <w:szCs w:val="22"/>
        </w:rPr>
        <w:t xml:space="preserve"> permanently discontinued study </w:t>
      </w:r>
      <w:r w:rsidR="0005662A" w:rsidRPr="008F08C3">
        <w:rPr>
          <w:rFonts w:ascii="Arial" w:hAnsi="Arial" w:cs="Arial"/>
          <w:bCs/>
          <w:sz w:val="22"/>
          <w:szCs w:val="22"/>
        </w:rPr>
        <w:t>treatment</w:t>
      </w:r>
      <w:r w:rsidRPr="008F08C3">
        <w:rPr>
          <w:rFonts w:ascii="Arial" w:hAnsi="Arial" w:cs="Arial"/>
          <w:bCs/>
          <w:sz w:val="22"/>
          <w:szCs w:val="22"/>
        </w:rPr>
        <w:t xml:space="preserve"> because of </w:t>
      </w:r>
      <w:r w:rsidRPr="00374A20">
        <w:rPr>
          <w:rFonts w:ascii="Arial" w:hAnsi="Arial" w:cs="Arial"/>
          <w:bCs/>
          <w:sz w:val="22"/>
          <w:szCs w:val="22"/>
        </w:rPr>
        <w:t xml:space="preserve">medical advice or </w:t>
      </w:r>
      <w:r w:rsidR="00F42D0F" w:rsidRPr="00374A20">
        <w:rPr>
          <w:rFonts w:ascii="Arial" w:hAnsi="Arial" w:cs="Arial"/>
          <w:bCs/>
          <w:sz w:val="22"/>
          <w:szCs w:val="22"/>
        </w:rPr>
        <w:t>participant</w:t>
      </w:r>
      <w:r w:rsidRPr="00374A20">
        <w:rPr>
          <w:rFonts w:ascii="Arial" w:hAnsi="Arial" w:cs="Arial"/>
          <w:bCs/>
          <w:sz w:val="22"/>
          <w:szCs w:val="22"/>
        </w:rPr>
        <w:t xml:space="preserve"> decision:</w:t>
      </w:r>
      <w:r w:rsidR="00374A20" w:rsidRPr="00374A20">
        <w:rPr>
          <w:rFonts w:ascii="Arial" w:hAnsi="Arial" w:cs="Arial"/>
          <w:bCs/>
          <w:sz w:val="22"/>
          <w:szCs w:val="22"/>
        </w:rPr>
        <w:t xml:space="preserve"> </w:t>
      </w: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10215"/>
      </w:tblGrid>
      <w:tr w:rsidR="00374A20" w:rsidTr="009904DB">
        <w:tc>
          <w:tcPr>
            <w:tcW w:w="102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4A20" w:rsidRPr="00374A20" w:rsidRDefault="00374A20" w:rsidP="009904DB">
            <w:pPr>
              <w:outlineLvl w:val="0"/>
              <w:rPr>
                <w:rFonts w:ascii="Arial" w:hAnsi="Arial" w:cs="Arial"/>
                <w:bCs/>
                <w:sz w:val="36"/>
                <w:szCs w:val="10"/>
              </w:rPr>
            </w:pPr>
          </w:p>
        </w:tc>
      </w:tr>
    </w:tbl>
    <w:p w:rsidR="00374A20" w:rsidRDefault="00374A20" w:rsidP="00374A20">
      <w:pPr>
        <w:pStyle w:val="ListParagraph"/>
        <w:ind w:left="360"/>
        <w:outlineLvl w:val="0"/>
        <w:rPr>
          <w:rFonts w:ascii="Arial" w:hAnsi="Arial" w:cs="Arial"/>
          <w:bCs/>
          <w:sz w:val="22"/>
          <w:szCs w:val="22"/>
        </w:rPr>
      </w:pPr>
    </w:p>
    <w:p w:rsidR="009904DB" w:rsidRDefault="009904DB" w:rsidP="00374A20">
      <w:pPr>
        <w:pStyle w:val="ListParagraph"/>
        <w:ind w:left="360"/>
        <w:outlineLvl w:val="0"/>
        <w:rPr>
          <w:rFonts w:ascii="Arial" w:hAnsi="Arial" w:cs="Arial"/>
          <w:bCs/>
          <w:sz w:val="22"/>
          <w:szCs w:val="22"/>
        </w:rPr>
      </w:pPr>
    </w:p>
    <w:p w:rsidR="009904DB" w:rsidRDefault="009904DB" w:rsidP="00374A20">
      <w:pPr>
        <w:pStyle w:val="ListParagraph"/>
        <w:ind w:left="360"/>
        <w:outlineLvl w:val="0"/>
        <w:rPr>
          <w:rFonts w:ascii="Arial" w:hAnsi="Arial" w:cs="Arial"/>
          <w:bCs/>
          <w:sz w:val="22"/>
          <w:szCs w:val="22"/>
        </w:rPr>
      </w:pPr>
    </w:p>
    <w:p w:rsidR="009904DB" w:rsidRDefault="009904DB" w:rsidP="00374A20">
      <w:pPr>
        <w:pStyle w:val="ListParagraph"/>
        <w:ind w:left="360"/>
        <w:outlineLvl w:val="0"/>
        <w:rPr>
          <w:rFonts w:ascii="Arial" w:hAnsi="Arial" w:cs="Arial"/>
          <w:bCs/>
          <w:sz w:val="22"/>
          <w:szCs w:val="22"/>
        </w:rPr>
      </w:pPr>
    </w:p>
    <w:p w:rsidR="009904DB" w:rsidRDefault="009904DB" w:rsidP="00374A20">
      <w:pPr>
        <w:pStyle w:val="ListParagraph"/>
        <w:ind w:left="360"/>
        <w:outlineLvl w:val="0"/>
        <w:rPr>
          <w:rFonts w:ascii="Arial" w:hAnsi="Arial" w:cs="Arial"/>
          <w:bCs/>
          <w:sz w:val="22"/>
          <w:szCs w:val="22"/>
        </w:rPr>
      </w:pPr>
    </w:p>
    <w:p w:rsidR="009904DB" w:rsidRDefault="009904DB" w:rsidP="00374A20">
      <w:pPr>
        <w:pStyle w:val="ListParagraph"/>
        <w:ind w:left="360"/>
        <w:outlineLvl w:val="0"/>
        <w:rPr>
          <w:rFonts w:ascii="Arial" w:hAnsi="Arial" w:cs="Arial"/>
          <w:bCs/>
          <w:sz w:val="22"/>
          <w:szCs w:val="22"/>
        </w:rPr>
      </w:pPr>
    </w:p>
    <w:p w:rsidR="009904DB" w:rsidRDefault="009904DB" w:rsidP="00374A20">
      <w:pPr>
        <w:pStyle w:val="ListParagraph"/>
        <w:ind w:left="360"/>
        <w:outlineLvl w:val="0"/>
        <w:rPr>
          <w:rFonts w:ascii="Arial" w:hAnsi="Arial" w:cs="Arial"/>
          <w:bCs/>
          <w:sz w:val="22"/>
          <w:szCs w:val="22"/>
        </w:rPr>
      </w:pPr>
    </w:p>
    <w:p w:rsidR="009904DB" w:rsidRDefault="009904DB" w:rsidP="00374A20">
      <w:pPr>
        <w:pStyle w:val="ListParagraph"/>
        <w:ind w:left="360"/>
        <w:outlineLvl w:val="0"/>
        <w:rPr>
          <w:rFonts w:ascii="Arial" w:hAnsi="Arial" w:cs="Arial"/>
          <w:bCs/>
          <w:sz w:val="22"/>
          <w:szCs w:val="22"/>
        </w:rPr>
      </w:pPr>
    </w:p>
    <w:p w:rsidR="009904DB" w:rsidRDefault="009904DB" w:rsidP="00374A20">
      <w:pPr>
        <w:pStyle w:val="ListParagraph"/>
        <w:ind w:left="360"/>
        <w:outlineLvl w:val="0"/>
        <w:rPr>
          <w:rFonts w:ascii="Arial" w:hAnsi="Arial" w:cs="Arial"/>
          <w:bCs/>
          <w:sz w:val="22"/>
          <w:szCs w:val="22"/>
        </w:rPr>
      </w:pPr>
    </w:p>
    <w:p w:rsidR="009904DB" w:rsidRDefault="009904DB" w:rsidP="00374A20">
      <w:pPr>
        <w:pStyle w:val="ListParagraph"/>
        <w:ind w:left="360"/>
        <w:outlineLvl w:val="0"/>
        <w:rPr>
          <w:rFonts w:ascii="Arial" w:hAnsi="Arial" w:cs="Arial"/>
          <w:bCs/>
          <w:sz w:val="22"/>
          <w:szCs w:val="22"/>
        </w:rPr>
      </w:pPr>
    </w:p>
    <w:p w:rsidR="009904DB" w:rsidRDefault="009904DB" w:rsidP="00374A20">
      <w:pPr>
        <w:pStyle w:val="ListParagraph"/>
        <w:ind w:left="360"/>
        <w:outlineLvl w:val="0"/>
        <w:rPr>
          <w:rFonts w:ascii="Arial" w:hAnsi="Arial" w:cs="Arial"/>
          <w:bCs/>
          <w:sz w:val="22"/>
          <w:szCs w:val="22"/>
        </w:rPr>
      </w:pPr>
    </w:p>
    <w:p w:rsidR="009904DB" w:rsidRDefault="009904DB" w:rsidP="00374A20">
      <w:pPr>
        <w:pStyle w:val="ListParagraph"/>
        <w:ind w:left="360"/>
        <w:outlineLvl w:val="0"/>
        <w:rPr>
          <w:rFonts w:ascii="Arial" w:hAnsi="Arial" w:cs="Arial"/>
          <w:bCs/>
          <w:sz w:val="22"/>
          <w:szCs w:val="22"/>
        </w:rPr>
      </w:pPr>
    </w:p>
    <w:p w:rsidR="009904DB" w:rsidRDefault="009904DB" w:rsidP="00374A20">
      <w:pPr>
        <w:pStyle w:val="ListParagraph"/>
        <w:ind w:left="360"/>
        <w:outlineLvl w:val="0"/>
        <w:rPr>
          <w:rFonts w:ascii="Arial" w:hAnsi="Arial" w:cs="Arial"/>
          <w:bCs/>
          <w:sz w:val="22"/>
          <w:szCs w:val="22"/>
        </w:rPr>
      </w:pPr>
    </w:p>
    <w:p w:rsidR="009904DB" w:rsidRDefault="009904DB" w:rsidP="00374A20">
      <w:pPr>
        <w:pStyle w:val="ListParagraph"/>
        <w:ind w:left="360"/>
        <w:outlineLvl w:val="0"/>
        <w:rPr>
          <w:rFonts w:ascii="Arial" w:hAnsi="Arial" w:cs="Arial"/>
          <w:bCs/>
          <w:sz w:val="22"/>
          <w:szCs w:val="22"/>
        </w:rPr>
      </w:pPr>
    </w:p>
    <w:p w:rsidR="009904DB" w:rsidRPr="00374A20" w:rsidRDefault="009904DB" w:rsidP="00374A20">
      <w:pPr>
        <w:pStyle w:val="ListParagraph"/>
        <w:ind w:left="360"/>
        <w:outlineLvl w:val="0"/>
        <w:rPr>
          <w:rFonts w:ascii="Arial" w:hAnsi="Arial" w:cs="Arial"/>
          <w:bCs/>
          <w:sz w:val="22"/>
          <w:szCs w:val="22"/>
        </w:rPr>
      </w:pPr>
    </w:p>
    <w:p w:rsidR="00E76C50" w:rsidRDefault="00E76C50" w:rsidP="00374A20">
      <w:pPr>
        <w:outlineLvl w:val="0"/>
        <w:rPr>
          <w:rFonts w:ascii="Arial" w:hAnsi="Arial" w:cs="Arial"/>
          <w:bCs/>
          <w:sz w:val="22"/>
          <w:szCs w:val="22"/>
        </w:rPr>
      </w:pPr>
    </w:p>
    <w:p w:rsidR="009904DB" w:rsidRDefault="009904DB" w:rsidP="00374A20">
      <w:pPr>
        <w:outlineLvl w:val="0"/>
        <w:rPr>
          <w:rFonts w:ascii="Arial" w:hAnsi="Arial" w:cs="Arial"/>
          <w:bCs/>
          <w:sz w:val="22"/>
          <w:szCs w:val="22"/>
        </w:rPr>
      </w:pPr>
    </w:p>
    <w:p w:rsidR="00374A20" w:rsidRPr="00330275" w:rsidRDefault="00374A20" w:rsidP="00374A20">
      <w:pPr>
        <w:rPr>
          <w:rFonts w:ascii="Arial" w:hAnsi="Arial" w:cs="Arial"/>
          <w:sz w:val="22"/>
          <w:szCs w:val="16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374A20" w:rsidRPr="00F962EB" w:rsidTr="009904DB">
        <w:trPr>
          <w:trHeight w:val="374"/>
        </w:trPr>
        <w:tc>
          <w:tcPr>
            <w:tcW w:w="10683" w:type="dxa"/>
            <w:vAlign w:val="center"/>
          </w:tcPr>
          <w:p w:rsidR="00374A20" w:rsidRPr="00F962EB" w:rsidRDefault="00374A20" w:rsidP="009904DB">
            <w:pPr>
              <w:pStyle w:val="ListParagraph"/>
              <w:numPr>
                <w:ilvl w:val="0"/>
                <w:numId w:val="39"/>
              </w:numPr>
              <w:ind w:left="3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Summary of </w:t>
            </w:r>
            <w:r w:rsidR="00C45640">
              <w:rPr>
                <w:rFonts w:ascii="Arial" w:hAnsi="Arial" w:cs="Arial"/>
                <w:b/>
                <w:bCs/>
                <w:sz w:val="22"/>
              </w:rPr>
              <w:t>S</w:t>
            </w:r>
            <w:r>
              <w:rPr>
                <w:rFonts w:ascii="Arial" w:hAnsi="Arial" w:cs="Arial"/>
                <w:b/>
                <w:bCs/>
                <w:sz w:val="22"/>
              </w:rPr>
              <w:t>AE</w:t>
            </w:r>
          </w:p>
        </w:tc>
      </w:tr>
    </w:tbl>
    <w:p w:rsidR="00374A20" w:rsidRPr="008F08C3" w:rsidRDefault="00374A20" w:rsidP="00374A20">
      <w:pPr>
        <w:contextualSpacing/>
        <w:outlineLvl w:val="0"/>
        <w:rPr>
          <w:rFonts w:ascii="Arial" w:hAnsi="Arial" w:cs="Arial"/>
          <w:bCs/>
          <w:sz w:val="16"/>
          <w:szCs w:val="16"/>
        </w:rPr>
      </w:pPr>
    </w:p>
    <w:p w:rsidR="002B7E30" w:rsidRPr="008F08C3" w:rsidRDefault="002B7E30" w:rsidP="005B71B7">
      <w:pPr>
        <w:tabs>
          <w:tab w:val="left" w:pos="360"/>
        </w:tabs>
        <w:outlineLvl w:val="0"/>
        <w:rPr>
          <w:rFonts w:ascii="Arial" w:hAnsi="Arial" w:cs="Arial"/>
          <w:bCs/>
          <w:sz w:val="22"/>
          <w:szCs w:val="22"/>
        </w:rPr>
      </w:pPr>
      <w:r w:rsidRPr="008F08C3">
        <w:rPr>
          <w:rFonts w:ascii="Arial" w:hAnsi="Arial" w:cs="Arial"/>
          <w:bCs/>
          <w:sz w:val="22"/>
          <w:szCs w:val="22"/>
        </w:rPr>
        <w:t xml:space="preserve">Use the SOAP </w:t>
      </w:r>
      <w:r w:rsidRPr="008F08C3">
        <w:rPr>
          <w:rFonts w:ascii="Arial" w:hAnsi="Arial" w:cs="Arial"/>
          <w:b/>
          <w:sz w:val="18"/>
          <w:szCs w:val="18"/>
        </w:rPr>
        <w:t>(</w:t>
      </w:r>
      <w:r w:rsidR="00ED6AA8" w:rsidRPr="008F08C3">
        <w:rPr>
          <w:rFonts w:ascii="Arial" w:hAnsi="Arial" w:cs="Arial"/>
          <w:b/>
          <w:sz w:val="18"/>
          <w:szCs w:val="18"/>
        </w:rPr>
        <w:t>Subjective</w:t>
      </w:r>
      <w:r w:rsidRPr="008F08C3">
        <w:rPr>
          <w:rFonts w:ascii="Arial" w:hAnsi="Arial" w:cs="Arial"/>
          <w:b/>
          <w:sz w:val="18"/>
          <w:szCs w:val="18"/>
        </w:rPr>
        <w:t xml:space="preserve">, Objective, Analysis, </w:t>
      </w:r>
      <w:r w:rsidR="00370904" w:rsidRPr="008F08C3">
        <w:rPr>
          <w:rFonts w:ascii="Arial" w:hAnsi="Arial" w:cs="Arial"/>
          <w:b/>
          <w:sz w:val="18"/>
          <w:szCs w:val="18"/>
        </w:rPr>
        <w:t xml:space="preserve">and </w:t>
      </w:r>
      <w:r w:rsidRPr="008F08C3">
        <w:rPr>
          <w:rFonts w:ascii="Arial" w:hAnsi="Arial" w:cs="Arial"/>
          <w:b/>
          <w:sz w:val="18"/>
          <w:szCs w:val="18"/>
        </w:rPr>
        <w:t>Plan)</w:t>
      </w:r>
      <w:r w:rsidRPr="008F08C3">
        <w:rPr>
          <w:rFonts w:ascii="Arial" w:hAnsi="Arial" w:cs="Arial"/>
          <w:bCs/>
          <w:sz w:val="22"/>
          <w:szCs w:val="22"/>
        </w:rPr>
        <w:t xml:space="preserve"> sequence for a clinical note.</w:t>
      </w:r>
    </w:p>
    <w:p w:rsidR="002B7E30" w:rsidRPr="008F08C3" w:rsidRDefault="002B7E30" w:rsidP="005B71B7">
      <w:pPr>
        <w:tabs>
          <w:tab w:val="left" w:pos="360"/>
        </w:tabs>
        <w:outlineLvl w:val="0"/>
        <w:rPr>
          <w:rFonts w:ascii="Arial" w:hAnsi="Arial" w:cs="Arial"/>
          <w:bCs/>
          <w:sz w:val="22"/>
          <w:szCs w:val="22"/>
        </w:rPr>
      </w:pPr>
      <w:r w:rsidRPr="008F08C3">
        <w:rPr>
          <w:rFonts w:ascii="Arial" w:hAnsi="Arial" w:cs="Arial"/>
          <w:bCs/>
          <w:sz w:val="22"/>
          <w:szCs w:val="22"/>
        </w:rPr>
        <w:t xml:space="preserve">If more than one </w:t>
      </w:r>
      <w:r w:rsidR="00C45640">
        <w:rPr>
          <w:rFonts w:ascii="Arial" w:hAnsi="Arial" w:cs="Arial"/>
          <w:bCs/>
          <w:sz w:val="22"/>
          <w:szCs w:val="22"/>
        </w:rPr>
        <w:t>S</w:t>
      </w:r>
      <w:r w:rsidRPr="008F08C3">
        <w:rPr>
          <w:rFonts w:ascii="Arial" w:hAnsi="Arial" w:cs="Arial"/>
          <w:bCs/>
          <w:sz w:val="22"/>
          <w:szCs w:val="22"/>
        </w:rPr>
        <w:t xml:space="preserve">AE occurred on the same day, note here and report </w:t>
      </w:r>
      <w:r w:rsidR="00370904" w:rsidRPr="008F08C3">
        <w:rPr>
          <w:rFonts w:ascii="Arial" w:hAnsi="Arial" w:cs="Arial"/>
          <w:bCs/>
          <w:sz w:val="22"/>
          <w:szCs w:val="22"/>
        </w:rPr>
        <w:t>event</w:t>
      </w:r>
      <w:r w:rsidRPr="008F08C3">
        <w:rPr>
          <w:rFonts w:ascii="Arial" w:hAnsi="Arial" w:cs="Arial"/>
          <w:bCs/>
          <w:sz w:val="22"/>
          <w:szCs w:val="22"/>
        </w:rPr>
        <w:t xml:space="preserve"> on </w:t>
      </w:r>
      <w:r w:rsidR="00370904" w:rsidRPr="008F08C3">
        <w:rPr>
          <w:rFonts w:ascii="Arial" w:hAnsi="Arial" w:cs="Arial"/>
          <w:bCs/>
          <w:sz w:val="22"/>
          <w:szCs w:val="22"/>
        </w:rPr>
        <w:t xml:space="preserve">a separate </w:t>
      </w:r>
      <w:r w:rsidR="00C45640">
        <w:rPr>
          <w:rFonts w:ascii="Arial" w:hAnsi="Arial" w:cs="Arial"/>
          <w:bCs/>
          <w:sz w:val="22"/>
          <w:szCs w:val="22"/>
        </w:rPr>
        <w:t>S</w:t>
      </w:r>
      <w:r w:rsidR="00370904" w:rsidRPr="008F08C3">
        <w:rPr>
          <w:rFonts w:ascii="Arial" w:hAnsi="Arial" w:cs="Arial"/>
          <w:bCs/>
          <w:sz w:val="22"/>
          <w:szCs w:val="22"/>
        </w:rPr>
        <w:t>AE form</w:t>
      </w:r>
      <w:r w:rsidRPr="008F08C3">
        <w:rPr>
          <w:rFonts w:ascii="Arial" w:hAnsi="Arial" w:cs="Arial"/>
          <w:bCs/>
          <w:sz w:val="22"/>
          <w:szCs w:val="22"/>
        </w:rPr>
        <w:t>.</w:t>
      </w:r>
    </w:p>
    <w:p w:rsidR="00BB6513" w:rsidRDefault="00BB6513" w:rsidP="00BB6513">
      <w:pPr>
        <w:tabs>
          <w:tab w:val="left" w:pos="1800"/>
        </w:tabs>
      </w:pPr>
    </w:p>
    <w:p w:rsidR="00BB6513" w:rsidRDefault="00BB6513" w:rsidP="00BB6513">
      <w:pPr>
        <w:tabs>
          <w:tab w:val="left" w:pos="1800"/>
        </w:tabs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BB6513" w:rsidTr="00BB6513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6513" w:rsidRPr="00BB6513" w:rsidRDefault="00BB6513" w:rsidP="00BB6513">
            <w:pPr>
              <w:tabs>
                <w:tab w:val="left" w:pos="1800"/>
              </w:tabs>
              <w:rPr>
                <w:sz w:val="36"/>
              </w:rPr>
            </w:pPr>
          </w:p>
        </w:tc>
      </w:tr>
      <w:tr w:rsidR="00BB6513" w:rsidTr="00BB6513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6513" w:rsidRPr="00BB6513" w:rsidRDefault="00BB6513" w:rsidP="00BB6513">
            <w:pPr>
              <w:tabs>
                <w:tab w:val="left" w:pos="1800"/>
              </w:tabs>
              <w:rPr>
                <w:sz w:val="36"/>
              </w:rPr>
            </w:pPr>
          </w:p>
        </w:tc>
      </w:tr>
      <w:tr w:rsidR="00BB6513" w:rsidTr="00BB6513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6513" w:rsidRPr="00BB6513" w:rsidRDefault="00BB6513" w:rsidP="00BB6513">
            <w:pPr>
              <w:tabs>
                <w:tab w:val="left" w:pos="1800"/>
              </w:tabs>
              <w:rPr>
                <w:sz w:val="36"/>
              </w:rPr>
            </w:pPr>
          </w:p>
        </w:tc>
      </w:tr>
      <w:tr w:rsidR="00BB6513" w:rsidTr="00BB6513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6513" w:rsidRPr="00BB6513" w:rsidRDefault="00BB6513" w:rsidP="00BB6513">
            <w:pPr>
              <w:tabs>
                <w:tab w:val="left" w:pos="1800"/>
              </w:tabs>
              <w:rPr>
                <w:sz w:val="36"/>
              </w:rPr>
            </w:pPr>
          </w:p>
        </w:tc>
      </w:tr>
      <w:tr w:rsidR="00BB6513" w:rsidTr="00BB6513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6513" w:rsidRPr="00BB6513" w:rsidRDefault="00BB6513" w:rsidP="00BB6513">
            <w:pPr>
              <w:tabs>
                <w:tab w:val="left" w:pos="1800"/>
              </w:tabs>
              <w:rPr>
                <w:sz w:val="36"/>
              </w:rPr>
            </w:pPr>
          </w:p>
        </w:tc>
      </w:tr>
      <w:tr w:rsidR="00BB6513" w:rsidTr="00BB6513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6513" w:rsidRPr="00BB6513" w:rsidRDefault="00BB6513" w:rsidP="00BB6513">
            <w:pPr>
              <w:tabs>
                <w:tab w:val="left" w:pos="1800"/>
              </w:tabs>
              <w:rPr>
                <w:sz w:val="36"/>
              </w:rPr>
            </w:pPr>
          </w:p>
        </w:tc>
      </w:tr>
      <w:tr w:rsidR="00BB6513" w:rsidTr="00BB6513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6513" w:rsidRPr="00BB6513" w:rsidRDefault="00BB6513" w:rsidP="00BB6513">
            <w:pPr>
              <w:tabs>
                <w:tab w:val="left" w:pos="1800"/>
              </w:tabs>
              <w:rPr>
                <w:sz w:val="36"/>
              </w:rPr>
            </w:pPr>
          </w:p>
        </w:tc>
      </w:tr>
      <w:tr w:rsidR="00BB6513" w:rsidTr="00BB6513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6513" w:rsidRPr="00BB6513" w:rsidRDefault="00BB6513" w:rsidP="00BB6513">
            <w:pPr>
              <w:tabs>
                <w:tab w:val="left" w:pos="1800"/>
              </w:tabs>
              <w:rPr>
                <w:sz w:val="36"/>
              </w:rPr>
            </w:pPr>
          </w:p>
        </w:tc>
      </w:tr>
      <w:tr w:rsidR="00BB6513" w:rsidTr="00BB6513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6513" w:rsidRPr="00BB6513" w:rsidRDefault="00BB6513" w:rsidP="00BB6513">
            <w:pPr>
              <w:tabs>
                <w:tab w:val="left" w:pos="1800"/>
              </w:tabs>
              <w:rPr>
                <w:sz w:val="36"/>
              </w:rPr>
            </w:pPr>
          </w:p>
        </w:tc>
      </w:tr>
      <w:tr w:rsidR="00BB6513" w:rsidTr="00BB6513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6513" w:rsidRPr="00BB6513" w:rsidRDefault="00BB6513" w:rsidP="00BB6513">
            <w:pPr>
              <w:tabs>
                <w:tab w:val="left" w:pos="1800"/>
              </w:tabs>
              <w:rPr>
                <w:sz w:val="36"/>
              </w:rPr>
            </w:pPr>
          </w:p>
        </w:tc>
      </w:tr>
      <w:tr w:rsidR="00BB6513" w:rsidTr="00BB6513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6513" w:rsidRPr="00BB6513" w:rsidRDefault="00BB6513" w:rsidP="00BB6513">
            <w:pPr>
              <w:tabs>
                <w:tab w:val="left" w:pos="1800"/>
              </w:tabs>
              <w:rPr>
                <w:sz w:val="36"/>
              </w:rPr>
            </w:pPr>
          </w:p>
        </w:tc>
      </w:tr>
      <w:tr w:rsidR="00BB6513" w:rsidTr="00BB6513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6513" w:rsidRPr="00BB6513" w:rsidRDefault="00BB6513" w:rsidP="00BB6513">
            <w:pPr>
              <w:tabs>
                <w:tab w:val="left" w:pos="1800"/>
              </w:tabs>
              <w:rPr>
                <w:sz w:val="36"/>
              </w:rPr>
            </w:pPr>
          </w:p>
        </w:tc>
      </w:tr>
      <w:tr w:rsidR="00BB6513" w:rsidTr="00BB6513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6513" w:rsidRPr="00BB6513" w:rsidRDefault="00BB6513" w:rsidP="00BB6513">
            <w:pPr>
              <w:tabs>
                <w:tab w:val="left" w:pos="1800"/>
              </w:tabs>
              <w:rPr>
                <w:sz w:val="36"/>
              </w:rPr>
            </w:pPr>
          </w:p>
        </w:tc>
      </w:tr>
      <w:tr w:rsidR="00BB6513" w:rsidTr="00BB6513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6513" w:rsidRPr="00BB6513" w:rsidRDefault="00BB6513" w:rsidP="00BB6513">
            <w:pPr>
              <w:tabs>
                <w:tab w:val="left" w:pos="1800"/>
              </w:tabs>
              <w:rPr>
                <w:sz w:val="36"/>
              </w:rPr>
            </w:pPr>
          </w:p>
        </w:tc>
      </w:tr>
      <w:tr w:rsidR="00BB6513" w:rsidTr="00BB6513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6513" w:rsidRPr="00BB6513" w:rsidRDefault="00BB6513" w:rsidP="00BB6513">
            <w:pPr>
              <w:tabs>
                <w:tab w:val="left" w:pos="1800"/>
              </w:tabs>
              <w:rPr>
                <w:sz w:val="36"/>
              </w:rPr>
            </w:pPr>
          </w:p>
        </w:tc>
      </w:tr>
      <w:tr w:rsidR="00BB6513" w:rsidTr="00BB6513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6513" w:rsidRPr="00BB6513" w:rsidRDefault="00BB6513" w:rsidP="00BB6513">
            <w:pPr>
              <w:tabs>
                <w:tab w:val="left" w:pos="1800"/>
              </w:tabs>
              <w:rPr>
                <w:sz w:val="36"/>
              </w:rPr>
            </w:pPr>
          </w:p>
        </w:tc>
      </w:tr>
      <w:tr w:rsidR="00BB6513" w:rsidTr="00BB6513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6513" w:rsidRPr="00BB6513" w:rsidRDefault="00BB6513" w:rsidP="00BB6513">
            <w:pPr>
              <w:tabs>
                <w:tab w:val="left" w:pos="1800"/>
              </w:tabs>
              <w:rPr>
                <w:sz w:val="36"/>
              </w:rPr>
            </w:pPr>
          </w:p>
        </w:tc>
      </w:tr>
      <w:tr w:rsidR="00BB6513" w:rsidTr="00BB6513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6513" w:rsidRPr="00BB6513" w:rsidRDefault="00BB6513" w:rsidP="00BB6513">
            <w:pPr>
              <w:tabs>
                <w:tab w:val="left" w:pos="1800"/>
              </w:tabs>
              <w:rPr>
                <w:sz w:val="36"/>
              </w:rPr>
            </w:pPr>
          </w:p>
        </w:tc>
      </w:tr>
      <w:tr w:rsidR="00BB6513" w:rsidTr="00BB6513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6513" w:rsidRPr="00BB6513" w:rsidRDefault="00BB6513" w:rsidP="00BB6513">
            <w:pPr>
              <w:tabs>
                <w:tab w:val="left" w:pos="1800"/>
              </w:tabs>
              <w:rPr>
                <w:sz w:val="36"/>
              </w:rPr>
            </w:pPr>
          </w:p>
        </w:tc>
      </w:tr>
      <w:tr w:rsidR="00BB6513" w:rsidTr="00BB6513">
        <w:tc>
          <w:tcPr>
            <w:tcW w:w="10683" w:type="dxa"/>
            <w:tcBorders>
              <w:top w:val="single" w:sz="4" w:space="0" w:color="auto"/>
              <w:bottom w:val="single" w:sz="4" w:space="0" w:color="auto"/>
            </w:tcBorders>
          </w:tcPr>
          <w:p w:rsidR="00BB6513" w:rsidRPr="00BB6513" w:rsidRDefault="00BB6513" w:rsidP="00BB6513">
            <w:pPr>
              <w:tabs>
                <w:tab w:val="left" w:pos="1800"/>
              </w:tabs>
              <w:rPr>
                <w:sz w:val="36"/>
              </w:rPr>
            </w:pPr>
          </w:p>
        </w:tc>
      </w:tr>
    </w:tbl>
    <w:p w:rsidR="00BB6513" w:rsidRDefault="00BB6513" w:rsidP="00BB6513">
      <w:pPr>
        <w:tabs>
          <w:tab w:val="left" w:pos="1800"/>
        </w:tabs>
      </w:pPr>
    </w:p>
    <w:p w:rsidR="00080677" w:rsidRDefault="00080677" w:rsidP="00BB6513">
      <w:pPr>
        <w:tabs>
          <w:tab w:val="left" w:pos="1800"/>
        </w:tabs>
      </w:pPr>
    </w:p>
    <w:p w:rsidR="00080677" w:rsidRDefault="00080677" w:rsidP="00080677">
      <w:pPr>
        <w:rPr>
          <w:rFonts w:ascii="Arial" w:hAnsi="Arial" w:cs="Arial"/>
          <w:sz w:val="22"/>
          <w:szCs w:val="16"/>
        </w:rPr>
      </w:pPr>
    </w:p>
    <w:p w:rsidR="002B02FF" w:rsidRDefault="002B02FF" w:rsidP="002B02FF">
      <w:pPr>
        <w:ind w:left="360" w:right="86" w:firstLine="360"/>
        <w:contextualSpacing/>
        <w:rPr>
          <w:rFonts w:eastAsiaTheme="minorHAnsi"/>
          <w:b/>
          <w:szCs w:val="22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2B02FF" w:rsidRPr="00F962EB" w:rsidTr="009904DB">
        <w:trPr>
          <w:trHeight w:val="374"/>
        </w:trPr>
        <w:tc>
          <w:tcPr>
            <w:tcW w:w="10683" w:type="dxa"/>
            <w:vAlign w:val="center"/>
          </w:tcPr>
          <w:p w:rsidR="002B02FF" w:rsidRPr="00FD6B1C" w:rsidRDefault="002B02FF" w:rsidP="002B02FF">
            <w:pPr>
              <w:pStyle w:val="ListParagraph"/>
              <w:numPr>
                <w:ilvl w:val="0"/>
                <w:numId w:val="39"/>
              </w:numPr>
              <w:ind w:left="3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Drug Re-challenge</w:t>
            </w:r>
          </w:p>
        </w:tc>
      </w:tr>
    </w:tbl>
    <w:p w:rsidR="002B02FF" w:rsidRDefault="002B02FF" w:rsidP="002B02FF">
      <w:pPr>
        <w:tabs>
          <w:tab w:val="left" w:pos="3780"/>
          <w:tab w:val="left" w:pos="4860"/>
          <w:tab w:val="left" w:pos="5940"/>
        </w:tabs>
        <w:ind w:right="86"/>
        <w:rPr>
          <w:rFonts w:ascii="Arial" w:hAnsi="Arial" w:cs="Arial"/>
          <w:b/>
          <w:sz w:val="18"/>
          <w:szCs w:val="18"/>
        </w:rPr>
      </w:pPr>
    </w:p>
    <w:p w:rsidR="002B02FF" w:rsidRPr="0065074C" w:rsidRDefault="002B02FF" w:rsidP="002B02FF">
      <w:pPr>
        <w:pStyle w:val="ListParagraph"/>
        <w:numPr>
          <w:ilvl w:val="0"/>
          <w:numId w:val="42"/>
        </w:numPr>
        <w:ind w:right="86"/>
        <w:rPr>
          <w:rFonts w:ascii="Arial" w:hAnsi="Arial" w:cs="Arial"/>
          <w:sz w:val="22"/>
          <w:szCs w:val="22"/>
        </w:rPr>
      </w:pPr>
      <w:r w:rsidRPr="0065074C">
        <w:rPr>
          <w:rFonts w:ascii="Arial" w:hAnsi="Arial" w:cs="Arial"/>
          <w:sz w:val="22"/>
          <w:szCs w:val="22"/>
        </w:rPr>
        <w:t>Was all or any part of study treatment held for any period of time?</w:t>
      </w:r>
      <w:r w:rsidR="00F21810">
        <w:rPr>
          <w:rFonts w:ascii="Arial" w:hAnsi="Arial" w:cs="Arial"/>
          <w:sz w:val="22"/>
          <w:szCs w:val="22"/>
        </w:rPr>
        <w:t xml:space="preserve">      </w:t>
      </w:r>
      <w:r w:rsidR="00B17058"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="00B17058" w:rsidRPr="0065074C">
        <w:rPr>
          <w:rFonts w:ascii="Arial" w:hAnsi="Arial" w:cs="Arial"/>
          <w:sz w:val="22"/>
          <w:szCs w:val="22"/>
        </w:rPr>
        <w:fldChar w:fldCharType="end"/>
      </w:r>
      <w:r w:rsidRPr="0065074C">
        <w:rPr>
          <w:rFonts w:ascii="Arial" w:hAnsi="Arial" w:cs="Arial"/>
          <w:sz w:val="22"/>
          <w:szCs w:val="22"/>
        </w:rPr>
        <w:t xml:space="preserve"> Yes     </w:t>
      </w:r>
      <w:r w:rsidR="00B17058"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="00B17058" w:rsidRPr="0065074C">
        <w:rPr>
          <w:rFonts w:ascii="Arial" w:hAnsi="Arial" w:cs="Arial"/>
          <w:sz w:val="22"/>
          <w:szCs w:val="22"/>
        </w:rPr>
        <w:fldChar w:fldCharType="end"/>
      </w:r>
      <w:r w:rsidRPr="0065074C">
        <w:rPr>
          <w:rFonts w:ascii="Arial" w:hAnsi="Arial" w:cs="Arial"/>
          <w:sz w:val="22"/>
          <w:szCs w:val="22"/>
        </w:rPr>
        <w:t xml:space="preserve"> No </w:t>
      </w:r>
      <w:r w:rsidR="00F21810">
        <w:rPr>
          <w:rFonts w:ascii="Arial" w:hAnsi="Arial" w:cs="Arial"/>
          <w:b/>
          <w:sz w:val="18"/>
          <w:szCs w:val="18"/>
        </w:rPr>
        <w:t>(Skip to Section E</w:t>
      </w:r>
      <w:r w:rsidRPr="0065074C">
        <w:rPr>
          <w:rFonts w:ascii="Arial" w:hAnsi="Arial" w:cs="Arial"/>
          <w:b/>
          <w:sz w:val="18"/>
          <w:szCs w:val="18"/>
        </w:rPr>
        <w:t>)</w:t>
      </w:r>
    </w:p>
    <w:p w:rsidR="002B02FF" w:rsidRPr="0065074C" w:rsidRDefault="002B02FF" w:rsidP="002B02FF">
      <w:pPr>
        <w:ind w:right="86"/>
        <w:rPr>
          <w:rFonts w:ascii="Arial" w:hAnsi="Arial" w:cs="Arial"/>
          <w:sz w:val="16"/>
          <w:szCs w:val="16"/>
        </w:rPr>
      </w:pPr>
    </w:p>
    <w:p w:rsidR="002B02FF" w:rsidRPr="0065074C" w:rsidRDefault="002B02FF" w:rsidP="002B02FF">
      <w:pPr>
        <w:pStyle w:val="ListParagraph"/>
        <w:numPr>
          <w:ilvl w:val="0"/>
          <w:numId w:val="42"/>
        </w:numPr>
        <w:ind w:right="86"/>
        <w:rPr>
          <w:rFonts w:ascii="Arial" w:hAnsi="Arial" w:cs="Arial"/>
          <w:b/>
          <w:sz w:val="18"/>
          <w:szCs w:val="18"/>
        </w:rPr>
      </w:pPr>
      <w:r w:rsidRPr="0065074C">
        <w:rPr>
          <w:rFonts w:ascii="Arial" w:hAnsi="Arial" w:cs="Arial"/>
          <w:sz w:val="22"/>
          <w:szCs w:val="22"/>
        </w:rPr>
        <w:t>Was participant re-challenged with the intention of restarting study treatment?</w:t>
      </w:r>
    </w:p>
    <w:p w:rsidR="002B02FF" w:rsidRPr="0065074C" w:rsidRDefault="002B02FF" w:rsidP="002B02FF">
      <w:pPr>
        <w:pStyle w:val="ListParagraph"/>
        <w:ind w:left="360" w:right="86"/>
        <w:rPr>
          <w:rFonts w:ascii="Arial" w:hAnsi="Arial" w:cs="Arial"/>
          <w:b/>
          <w:sz w:val="8"/>
          <w:szCs w:val="8"/>
        </w:rPr>
      </w:pPr>
      <w:r w:rsidRPr="0065074C">
        <w:rPr>
          <w:rFonts w:ascii="Arial" w:hAnsi="Arial" w:cs="Arial"/>
          <w:b/>
          <w:sz w:val="18"/>
          <w:szCs w:val="18"/>
        </w:rPr>
        <w:t>(Re-starting treatment with a full per-protocol study drug dose is not considered a re-challenge)</w:t>
      </w:r>
      <w:r w:rsidRPr="0065074C">
        <w:rPr>
          <w:rFonts w:ascii="Arial" w:hAnsi="Arial" w:cs="Arial"/>
          <w:sz w:val="22"/>
          <w:szCs w:val="22"/>
        </w:rPr>
        <w:tab/>
      </w:r>
      <w:r w:rsidRPr="0065074C">
        <w:rPr>
          <w:rFonts w:ascii="Arial" w:hAnsi="Arial" w:cs="Arial"/>
          <w:sz w:val="22"/>
          <w:szCs w:val="22"/>
        </w:rPr>
        <w:tab/>
      </w:r>
      <w:r w:rsidRPr="0065074C">
        <w:rPr>
          <w:rFonts w:ascii="Arial" w:hAnsi="Arial" w:cs="Arial"/>
          <w:sz w:val="22"/>
          <w:szCs w:val="22"/>
        </w:rPr>
        <w:tab/>
      </w:r>
      <w:r w:rsidRPr="0065074C">
        <w:rPr>
          <w:rFonts w:ascii="Arial" w:hAnsi="Arial" w:cs="Arial"/>
          <w:sz w:val="22"/>
          <w:szCs w:val="22"/>
        </w:rPr>
        <w:tab/>
      </w:r>
      <w:r w:rsidRPr="0065074C">
        <w:rPr>
          <w:rFonts w:ascii="Arial" w:hAnsi="Arial" w:cs="Arial"/>
          <w:sz w:val="8"/>
          <w:szCs w:val="8"/>
        </w:rPr>
        <w:tab/>
      </w:r>
    </w:p>
    <w:p w:rsidR="002B02FF" w:rsidRPr="0065074C" w:rsidRDefault="00B17058" w:rsidP="002B02FF">
      <w:pPr>
        <w:ind w:right="86" w:firstLine="360"/>
        <w:rPr>
          <w:rFonts w:ascii="Arial" w:hAnsi="Arial" w:cs="Arial"/>
          <w:b/>
          <w:sz w:val="18"/>
          <w:szCs w:val="18"/>
        </w:rPr>
      </w:pPr>
      <w:r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65074C">
        <w:rPr>
          <w:rFonts w:ascii="Arial" w:hAnsi="Arial" w:cs="Arial"/>
          <w:sz w:val="22"/>
          <w:szCs w:val="22"/>
        </w:rPr>
        <w:fldChar w:fldCharType="end"/>
      </w:r>
      <w:r w:rsidR="002B02FF" w:rsidRPr="0065074C">
        <w:rPr>
          <w:rFonts w:ascii="Arial" w:hAnsi="Arial" w:cs="Arial"/>
          <w:sz w:val="22"/>
          <w:szCs w:val="22"/>
        </w:rPr>
        <w:t xml:space="preserve"> Yes</w:t>
      </w:r>
      <w:r w:rsidR="002B02FF" w:rsidRPr="0065074C">
        <w:rPr>
          <w:rFonts w:ascii="Arial" w:hAnsi="Arial" w:cs="Arial"/>
          <w:sz w:val="22"/>
          <w:szCs w:val="22"/>
        </w:rPr>
        <w:tab/>
        <w:t xml:space="preserve">    </w:t>
      </w:r>
      <w:r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65074C">
        <w:rPr>
          <w:rFonts w:ascii="Arial" w:hAnsi="Arial" w:cs="Arial"/>
          <w:sz w:val="22"/>
          <w:szCs w:val="22"/>
        </w:rPr>
        <w:fldChar w:fldCharType="end"/>
      </w:r>
      <w:r w:rsidR="002B02FF" w:rsidRPr="0065074C">
        <w:rPr>
          <w:rFonts w:ascii="Arial" w:hAnsi="Arial" w:cs="Arial"/>
          <w:sz w:val="22"/>
          <w:szCs w:val="22"/>
        </w:rPr>
        <w:t xml:space="preserve"> No </w:t>
      </w:r>
    </w:p>
    <w:p w:rsidR="002B02FF" w:rsidRDefault="002B02FF" w:rsidP="002B02FF">
      <w:pPr>
        <w:ind w:left="360" w:right="86"/>
        <w:rPr>
          <w:rFonts w:ascii="Arial" w:hAnsi="Arial" w:cs="Arial"/>
          <w:b/>
          <w:sz w:val="18"/>
          <w:szCs w:val="18"/>
        </w:rPr>
      </w:pPr>
      <w:r w:rsidRPr="0065074C">
        <w:rPr>
          <w:rFonts w:ascii="Arial" w:hAnsi="Arial" w:cs="Arial"/>
          <w:b/>
          <w:sz w:val="18"/>
          <w:szCs w:val="18"/>
        </w:rPr>
        <w:t>(If “Yes”, complete the Drug Re-challenge table on the Concomitant Medication Form)</w:t>
      </w:r>
    </w:p>
    <w:p w:rsidR="00F21810" w:rsidRDefault="00F21810">
      <w:pPr>
        <w:widowControl/>
        <w:autoSpaceDE/>
        <w:autoSpaceDN/>
        <w:adjustRightInd/>
        <w:rPr>
          <w:rFonts w:ascii="Arial" w:eastAsiaTheme="minorHAnsi" w:hAnsi="Arial" w:cs="Arial"/>
          <w:b/>
          <w:sz w:val="22"/>
          <w:szCs w:val="22"/>
        </w:rPr>
      </w:pPr>
      <w:r>
        <w:rPr>
          <w:rFonts w:ascii="Arial" w:eastAsiaTheme="minorHAnsi" w:hAnsi="Arial" w:cs="Arial"/>
          <w:b/>
          <w:sz w:val="22"/>
          <w:szCs w:val="22"/>
        </w:rPr>
        <w:br w:type="page"/>
      </w:r>
    </w:p>
    <w:p w:rsidR="002B02FF" w:rsidRPr="00740174" w:rsidRDefault="002B02FF" w:rsidP="002B02FF">
      <w:pPr>
        <w:ind w:left="360" w:right="86" w:firstLine="360"/>
        <w:contextualSpacing/>
        <w:rPr>
          <w:rFonts w:ascii="Arial" w:eastAsiaTheme="minorHAnsi" w:hAnsi="Arial" w:cs="Arial"/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2B02FF" w:rsidRPr="00F962EB" w:rsidTr="009904DB">
        <w:trPr>
          <w:trHeight w:val="374"/>
        </w:trPr>
        <w:tc>
          <w:tcPr>
            <w:tcW w:w="10683" w:type="dxa"/>
            <w:vAlign w:val="center"/>
          </w:tcPr>
          <w:p w:rsidR="002B02FF" w:rsidRPr="00FD6B1C" w:rsidRDefault="002B02FF" w:rsidP="009904DB">
            <w:pPr>
              <w:pStyle w:val="ListParagraph"/>
              <w:numPr>
                <w:ilvl w:val="0"/>
                <w:numId w:val="39"/>
              </w:numPr>
              <w:ind w:left="3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Final Conclusion</w:t>
            </w:r>
          </w:p>
        </w:tc>
      </w:tr>
    </w:tbl>
    <w:p w:rsidR="000A0000" w:rsidRDefault="000A0000" w:rsidP="000A0000">
      <w:pPr>
        <w:pStyle w:val="ListParagraph"/>
        <w:widowControl/>
        <w:autoSpaceDE/>
        <w:autoSpaceDN/>
        <w:adjustRightInd/>
        <w:ind w:left="360"/>
        <w:rPr>
          <w:rFonts w:ascii="Arial" w:hAnsi="Arial" w:cs="Arial"/>
          <w:bCs/>
          <w:color w:val="000000"/>
          <w:sz w:val="22"/>
          <w:szCs w:val="22"/>
        </w:rPr>
      </w:pPr>
    </w:p>
    <w:p w:rsidR="00E67362" w:rsidRDefault="00E67362" w:rsidP="002B02FF">
      <w:pPr>
        <w:pStyle w:val="ListParagraph"/>
        <w:widowControl/>
        <w:numPr>
          <w:ilvl w:val="0"/>
          <w:numId w:val="40"/>
        </w:numPr>
        <w:autoSpaceDE/>
        <w:autoSpaceDN/>
        <w:adjustRightInd/>
        <w:ind w:left="360"/>
        <w:rPr>
          <w:rFonts w:ascii="Arial" w:hAnsi="Arial" w:cs="Arial"/>
          <w:bCs/>
          <w:color w:val="000000"/>
          <w:sz w:val="22"/>
          <w:szCs w:val="22"/>
        </w:rPr>
      </w:pPr>
      <w:r w:rsidRPr="000A0000">
        <w:rPr>
          <w:rFonts w:ascii="Arial" w:hAnsi="Arial" w:cs="Arial"/>
          <w:sz w:val="22"/>
          <w:szCs w:val="22"/>
        </w:rPr>
        <w:t>Date of</w:t>
      </w:r>
      <w:r>
        <w:rPr>
          <w:rFonts w:ascii="Arial" w:hAnsi="Arial" w:cs="Arial"/>
          <w:sz w:val="22"/>
          <w:szCs w:val="22"/>
        </w:rPr>
        <w:t xml:space="preserve"> final conclusion about this AE</w:t>
      </w:r>
      <w:r w:rsidRPr="000A0000">
        <w:rPr>
          <w:rFonts w:ascii="Arial" w:hAnsi="Arial" w:cs="Arial"/>
          <w:sz w:val="22"/>
          <w:szCs w:val="22"/>
        </w:rPr>
        <w:t>:</w:t>
      </w:r>
      <w:r w:rsidRPr="000A0000">
        <w:rPr>
          <w:rFonts w:ascii="Arial" w:hAnsi="Arial" w:cs="Arial"/>
          <w:sz w:val="20"/>
          <w:szCs w:val="22"/>
        </w:rPr>
        <w:t xml:space="preserve"> </w:t>
      </w:r>
      <w:r w:rsidRPr="000A0000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A0000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Pr="000A0000">
        <w:rPr>
          <w:rFonts w:ascii="Arial" w:hAnsi="Arial" w:cs="Arial"/>
          <w:sz w:val="36"/>
          <w:szCs w:val="40"/>
        </w:rPr>
        <w:fldChar w:fldCharType="end"/>
      </w:r>
      <w:r w:rsidRPr="000A0000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A0000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Pr="000A0000">
        <w:rPr>
          <w:rFonts w:ascii="Arial" w:hAnsi="Arial" w:cs="Arial"/>
          <w:sz w:val="36"/>
          <w:szCs w:val="40"/>
        </w:rPr>
        <w:fldChar w:fldCharType="end"/>
      </w:r>
      <w:r w:rsidRPr="000A0000">
        <w:rPr>
          <w:rFonts w:ascii="Arial" w:hAnsi="Arial" w:cs="Arial"/>
          <w:sz w:val="36"/>
          <w:szCs w:val="40"/>
        </w:rPr>
        <w:t>-</w:t>
      </w:r>
      <w:r w:rsidRPr="000A0000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A0000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Pr="000A0000">
        <w:rPr>
          <w:rFonts w:ascii="Arial" w:hAnsi="Arial" w:cs="Arial"/>
          <w:sz w:val="36"/>
          <w:szCs w:val="40"/>
        </w:rPr>
        <w:fldChar w:fldCharType="end"/>
      </w:r>
      <w:r w:rsidRPr="000A0000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A0000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Pr="000A0000">
        <w:rPr>
          <w:rFonts w:ascii="Arial" w:hAnsi="Arial" w:cs="Arial"/>
          <w:sz w:val="36"/>
          <w:szCs w:val="40"/>
        </w:rPr>
        <w:fldChar w:fldCharType="end"/>
      </w:r>
      <w:r w:rsidRPr="000A0000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A0000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Pr="000A0000">
        <w:rPr>
          <w:rFonts w:ascii="Arial" w:hAnsi="Arial" w:cs="Arial"/>
          <w:sz w:val="36"/>
          <w:szCs w:val="40"/>
        </w:rPr>
        <w:fldChar w:fldCharType="end"/>
      </w:r>
      <w:r w:rsidRPr="000A0000">
        <w:rPr>
          <w:rFonts w:ascii="Arial" w:hAnsi="Arial" w:cs="Arial"/>
          <w:sz w:val="36"/>
          <w:szCs w:val="40"/>
        </w:rPr>
        <w:t>-</w:t>
      </w:r>
      <w:r w:rsidRPr="000A0000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A0000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Pr="000A0000">
        <w:rPr>
          <w:rFonts w:ascii="Arial" w:hAnsi="Arial" w:cs="Arial"/>
          <w:sz w:val="36"/>
          <w:szCs w:val="40"/>
        </w:rPr>
        <w:fldChar w:fldCharType="end"/>
      </w:r>
      <w:r w:rsidRPr="000A0000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A0000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Pr="000A0000">
        <w:rPr>
          <w:rFonts w:ascii="Arial" w:hAnsi="Arial" w:cs="Arial"/>
          <w:sz w:val="36"/>
          <w:szCs w:val="40"/>
        </w:rPr>
        <w:fldChar w:fldCharType="end"/>
      </w:r>
      <w:r w:rsidRPr="000A0000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A0000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Pr="000A0000">
        <w:rPr>
          <w:rFonts w:ascii="Arial" w:hAnsi="Arial" w:cs="Arial"/>
          <w:sz w:val="36"/>
          <w:szCs w:val="40"/>
        </w:rPr>
        <w:fldChar w:fldCharType="end"/>
      </w:r>
      <w:r w:rsidRPr="000A0000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A0000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Pr="000A0000">
        <w:rPr>
          <w:rFonts w:ascii="Arial" w:hAnsi="Arial" w:cs="Arial"/>
          <w:sz w:val="36"/>
          <w:szCs w:val="40"/>
        </w:rPr>
        <w:fldChar w:fldCharType="end"/>
      </w:r>
    </w:p>
    <w:p w:rsidR="00E67362" w:rsidRPr="00E67362" w:rsidRDefault="00E67362" w:rsidP="00E67362">
      <w:pPr>
        <w:widowControl/>
        <w:autoSpaceDE/>
        <w:autoSpaceDN/>
        <w:adjustRightInd/>
        <w:rPr>
          <w:rFonts w:ascii="Arial" w:hAnsi="Arial" w:cs="Arial"/>
          <w:bCs/>
          <w:color w:val="000000"/>
          <w:sz w:val="22"/>
          <w:szCs w:val="22"/>
        </w:rPr>
      </w:pPr>
    </w:p>
    <w:p w:rsidR="002B02FF" w:rsidRPr="008F08C3" w:rsidRDefault="002B02FF" w:rsidP="002B02FF">
      <w:pPr>
        <w:pStyle w:val="ListParagraph"/>
        <w:widowControl/>
        <w:numPr>
          <w:ilvl w:val="0"/>
          <w:numId w:val="40"/>
        </w:numPr>
        <w:autoSpaceDE/>
        <w:autoSpaceDN/>
        <w:adjustRightInd/>
        <w:ind w:left="360"/>
        <w:rPr>
          <w:rFonts w:ascii="Arial" w:hAnsi="Arial" w:cs="Arial"/>
          <w:bCs/>
          <w:color w:val="000000"/>
          <w:sz w:val="22"/>
          <w:szCs w:val="22"/>
        </w:rPr>
      </w:pPr>
      <w:r w:rsidRPr="008F08C3">
        <w:rPr>
          <w:rFonts w:ascii="Arial" w:hAnsi="Arial" w:cs="Arial"/>
          <w:bCs/>
          <w:color w:val="000000"/>
          <w:sz w:val="22"/>
          <w:szCs w:val="22"/>
        </w:rPr>
        <w:t xml:space="preserve">In the opinion of the investigator, what is the attribution to study treatment in causing this </w:t>
      </w:r>
      <w:r>
        <w:rPr>
          <w:rFonts w:ascii="Arial" w:hAnsi="Arial" w:cs="Arial"/>
          <w:bCs/>
          <w:color w:val="000000"/>
          <w:sz w:val="22"/>
          <w:szCs w:val="22"/>
        </w:rPr>
        <w:t>S</w:t>
      </w:r>
      <w:r w:rsidRPr="008F08C3">
        <w:rPr>
          <w:rFonts w:ascii="Arial" w:hAnsi="Arial" w:cs="Arial"/>
          <w:bCs/>
          <w:color w:val="000000"/>
          <w:sz w:val="22"/>
          <w:szCs w:val="22"/>
        </w:rPr>
        <w:t>AE?</w:t>
      </w:r>
    </w:p>
    <w:p w:rsidR="002B02FF" w:rsidRPr="00E73009" w:rsidRDefault="002B02FF" w:rsidP="002B02FF">
      <w:pPr>
        <w:pStyle w:val="ListParagraph"/>
        <w:widowControl/>
        <w:autoSpaceDE/>
        <w:autoSpaceDN/>
        <w:adjustRightInd/>
        <w:ind w:left="360"/>
        <w:rPr>
          <w:rFonts w:ascii="Arial" w:hAnsi="Arial" w:cs="Arial"/>
          <w:bCs/>
          <w:color w:val="000000"/>
          <w:sz w:val="22"/>
          <w:szCs w:val="22"/>
        </w:rPr>
      </w:pPr>
      <w:r w:rsidRPr="008F08C3">
        <w:rPr>
          <w:rFonts w:ascii="Arial" w:hAnsi="Arial" w:cs="Arial"/>
          <w:b/>
          <w:bCs/>
          <w:color w:val="000000"/>
          <w:sz w:val="18"/>
          <w:szCs w:val="18"/>
        </w:rPr>
        <w:t xml:space="preserve">(Refer to attribution </w:t>
      </w:r>
      <w:r w:rsidRPr="00E73009">
        <w:rPr>
          <w:rFonts w:ascii="Arial" w:hAnsi="Arial" w:cs="Arial"/>
          <w:b/>
          <w:bCs/>
          <w:color w:val="000000"/>
          <w:sz w:val="18"/>
          <w:szCs w:val="18"/>
        </w:rPr>
        <w:t>scale in the Manual of Procedures. Check only one.)</w:t>
      </w:r>
    </w:p>
    <w:p w:rsidR="002B02FF" w:rsidRPr="00E73009" w:rsidRDefault="002B02FF" w:rsidP="002B02FF">
      <w:pPr>
        <w:widowControl/>
        <w:autoSpaceDE/>
        <w:autoSpaceDN/>
        <w:adjustRightInd/>
        <w:rPr>
          <w:rFonts w:ascii="Arial" w:hAnsi="Arial" w:cs="Arial"/>
          <w:bCs/>
          <w:color w:val="000000"/>
          <w:sz w:val="22"/>
          <w:szCs w:val="10"/>
        </w:rPr>
      </w:pPr>
    </w:p>
    <w:p w:rsidR="002B02FF" w:rsidRPr="00E73009" w:rsidRDefault="00B17058" w:rsidP="002B02FF">
      <w:pPr>
        <w:ind w:right="86" w:firstLine="360"/>
        <w:rPr>
          <w:rFonts w:ascii="Arial" w:hAnsi="Arial" w:cs="Arial"/>
          <w:sz w:val="22"/>
          <w:szCs w:val="22"/>
        </w:rPr>
      </w:pPr>
      <w:r w:rsidRPr="00E7300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E73009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E73009">
        <w:rPr>
          <w:rFonts w:ascii="Arial" w:hAnsi="Arial" w:cs="Arial"/>
          <w:sz w:val="22"/>
          <w:szCs w:val="22"/>
        </w:rPr>
        <w:fldChar w:fldCharType="end"/>
      </w:r>
      <w:r w:rsidR="002B02FF" w:rsidRPr="00E73009">
        <w:rPr>
          <w:rFonts w:ascii="Arial" w:hAnsi="Arial" w:cs="Arial"/>
          <w:sz w:val="22"/>
          <w:szCs w:val="22"/>
        </w:rPr>
        <w:t xml:space="preserve"> Definite</w:t>
      </w:r>
    </w:p>
    <w:p w:rsidR="002B02FF" w:rsidRPr="00E73009" w:rsidRDefault="00B17058" w:rsidP="002B02FF">
      <w:pPr>
        <w:ind w:right="86" w:firstLine="360"/>
        <w:rPr>
          <w:rFonts w:ascii="Arial" w:hAnsi="Arial" w:cs="Arial"/>
          <w:sz w:val="22"/>
          <w:szCs w:val="22"/>
        </w:rPr>
      </w:pPr>
      <w:r w:rsidRPr="00E7300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E73009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E73009">
        <w:rPr>
          <w:rFonts w:ascii="Arial" w:hAnsi="Arial" w:cs="Arial"/>
          <w:sz w:val="22"/>
          <w:szCs w:val="22"/>
        </w:rPr>
        <w:fldChar w:fldCharType="end"/>
      </w:r>
      <w:r w:rsidR="002B02FF" w:rsidRPr="00E73009">
        <w:rPr>
          <w:rFonts w:ascii="Arial" w:hAnsi="Arial" w:cs="Arial"/>
          <w:sz w:val="22"/>
          <w:szCs w:val="22"/>
        </w:rPr>
        <w:t xml:space="preserve"> Probable</w:t>
      </w:r>
    </w:p>
    <w:p w:rsidR="002B02FF" w:rsidRPr="00E73009" w:rsidRDefault="00B17058" w:rsidP="002B02FF">
      <w:pPr>
        <w:ind w:right="86" w:firstLine="360"/>
        <w:rPr>
          <w:rFonts w:ascii="Arial" w:hAnsi="Arial" w:cs="Arial"/>
          <w:sz w:val="22"/>
          <w:szCs w:val="22"/>
        </w:rPr>
      </w:pPr>
      <w:r w:rsidRPr="00E7300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E73009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E73009">
        <w:rPr>
          <w:rFonts w:ascii="Arial" w:hAnsi="Arial" w:cs="Arial"/>
          <w:sz w:val="22"/>
          <w:szCs w:val="22"/>
        </w:rPr>
        <w:fldChar w:fldCharType="end"/>
      </w:r>
      <w:r w:rsidR="002B02FF" w:rsidRPr="00E73009">
        <w:rPr>
          <w:rFonts w:ascii="Arial" w:hAnsi="Arial" w:cs="Arial"/>
          <w:sz w:val="22"/>
          <w:szCs w:val="22"/>
        </w:rPr>
        <w:t xml:space="preserve"> Possible</w:t>
      </w:r>
    </w:p>
    <w:p w:rsidR="002B02FF" w:rsidRPr="00E73009" w:rsidRDefault="00B17058" w:rsidP="002B02FF">
      <w:pPr>
        <w:ind w:right="86" w:firstLine="360"/>
        <w:rPr>
          <w:rFonts w:ascii="Arial" w:hAnsi="Arial" w:cs="Arial"/>
          <w:sz w:val="22"/>
          <w:szCs w:val="22"/>
        </w:rPr>
      </w:pPr>
      <w:r w:rsidRPr="00E7300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E73009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E73009">
        <w:rPr>
          <w:rFonts w:ascii="Arial" w:hAnsi="Arial" w:cs="Arial"/>
          <w:sz w:val="22"/>
          <w:szCs w:val="22"/>
        </w:rPr>
        <w:fldChar w:fldCharType="end"/>
      </w:r>
      <w:r w:rsidR="002B02FF" w:rsidRPr="00E73009">
        <w:rPr>
          <w:rFonts w:ascii="Arial" w:hAnsi="Arial" w:cs="Arial"/>
          <w:sz w:val="22"/>
          <w:szCs w:val="22"/>
        </w:rPr>
        <w:t xml:space="preserve"> Unlikely</w:t>
      </w:r>
    </w:p>
    <w:p w:rsidR="002B02FF" w:rsidRPr="00E73009" w:rsidRDefault="00B17058" w:rsidP="002B02FF">
      <w:pPr>
        <w:ind w:right="86" w:firstLine="360"/>
        <w:rPr>
          <w:rFonts w:ascii="Arial" w:hAnsi="Arial" w:cs="Arial"/>
          <w:sz w:val="22"/>
          <w:szCs w:val="22"/>
        </w:rPr>
      </w:pPr>
      <w:r w:rsidRPr="00E7300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E73009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E73009">
        <w:rPr>
          <w:rFonts w:ascii="Arial" w:hAnsi="Arial" w:cs="Arial"/>
          <w:sz w:val="22"/>
          <w:szCs w:val="22"/>
        </w:rPr>
        <w:fldChar w:fldCharType="end"/>
      </w:r>
      <w:r w:rsidR="002B02FF" w:rsidRPr="00E73009">
        <w:rPr>
          <w:rFonts w:ascii="Arial" w:hAnsi="Arial" w:cs="Arial"/>
          <w:sz w:val="22"/>
          <w:szCs w:val="22"/>
        </w:rPr>
        <w:t xml:space="preserve"> Not related</w:t>
      </w:r>
    </w:p>
    <w:p w:rsidR="002B02FF" w:rsidRPr="00E73009" w:rsidRDefault="00B17058" w:rsidP="002B02FF">
      <w:pPr>
        <w:ind w:right="86" w:firstLine="360"/>
        <w:rPr>
          <w:rFonts w:ascii="Arial" w:hAnsi="Arial" w:cs="Arial"/>
          <w:sz w:val="22"/>
          <w:szCs w:val="22"/>
        </w:rPr>
      </w:pPr>
      <w:r w:rsidRPr="00E7300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E73009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E73009">
        <w:rPr>
          <w:rFonts w:ascii="Arial" w:hAnsi="Arial" w:cs="Arial"/>
          <w:sz w:val="22"/>
          <w:szCs w:val="22"/>
        </w:rPr>
        <w:fldChar w:fldCharType="end"/>
      </w:r>
      <w:r w:rsidR="002B02FF" w:rsidRPr="00E73009">
        <w:rPr>
          <w:rFonts w:ascii="Arial" w:hAnsi="Arial" w:cs="Arial"/>
          <w:sz w:val="22"/>
          <w:szCs w:val="22"/>
        </w:rPr>
        <w:t xml:space="preserve"> Unclassifiable</w:t>
      </w:r>
    </w:p>
    <w:p w:rsidR="002B02FF" w:rsidRPr="00E73009" w:rsidRDefault="002B02FF" w:rsidP="002B02FF">
      <w:pPr>
        <w:ind w:right="86"/>
        <w:rPr>
          <w:rFonts w:ascii="Arial" w:hAnsi="Arial" w:cs="Arial"/>
          <w:sz w:val="22"/>
          <w:szCs w:val="22"/>
        </w:rPr>
      </w:pPr>
    </w:p>
    <w:p w:rsidR="002B02FF" w:rsidRPr="00E73009" w:rsidRDefault="002B02FF" w:rsidP="002B02FF">
      <w:pPr>
        <w:pStyle w:val="ListParagraph"/>
        <w:numPr>
          <w:ilvl w:val="0"/>
          <w:numId w:val="40"/>
        </w:numPr>
        <w:ind w:left="360" w:right="86"/>
        <w:rPr>
          <w:rFonts w:ascii="Arial" w:hAnsi="Arial" w:cs="Arial"/>
          <w:sz w:val="22"/>
          <w:szCs w:val="22"/>
        </w:rPr>
      </w:pPr>
      <w:r w:rsidRPr="00E73009">
        <w:rPr>
          <w:rFonts w:ascii="Arial" w:hAnsi="Arial" w:cs="Arial"/>
          <w:sz w:val="22"/>
          <w:szCs w:val="22"/>
        </w:rPr>
        <w:t>In the opinion of the investigator, is this an anticipated or unanticipated AE?</w:t>
      </w:r>
    </w:p>
    <w:p w:rsidR="002B02FF" w:rsidRPr="00E73009" w:rsidRDefault="002B02FF" w:rsidP="002B02FF">
      <w:pPr>
        <w:pStyle w:val="ListParagraph"/>
        <w:widowControl/>
        <w:autoSpaceDE/>
        <w:autoSpaceDN/>
        <w:adjustRightInd/>
        <w:ind w:left="360"/>
        <w:rPr>
          <w:rFonts w:ascii="Arial" w:hAnsi="Arial" w:cs="Arial"/>
          <w:b/>
          <w:bCs/>
          <w:color w:val="000000"/>
          <w:sz w:val="18"/>
          <w:szCs w:val="18"/>
        </w:rPr>
      </w:pPr>
      <w:r w:rsidRPr="00E73009">
        <w:rPr>
          <w:rFonts w:ascii="Arial" w:hAnsi="Arial" w:cs="Arial"/>
          <w:b/>
          <w:bCs/>
          <w:color w:val="000000"/>
          <w:sz w:val="18"/>
          <w:szCs w:val="18"/>
        </w:rPr>
        <w:t>(Refer to the Manual of Procedures for definitions. Check only one.)</w:t>
      </w:r>
    </w:p>
    <w:p w:rsidR="002B02FF" w:rsidRPr="00E73009" w:rsidRDefault="002B02FF" w:rsidP="002B02FF">
      <w:pPr>
        <w:ind w:right="86"/>
        <w:rPr>
          <w:rFonts w:ascii="Arial" w:hAnsi="Arial" w:cs="Arial"/>
          <w:sz w:val="10"/>
          <w:szCs w:val="10"/>
        </w:rPr>
      </w:pPr>
    </w:p>
    <w:p w:rsidR="002B02FF" w:rsidRPr="00E73009" w:rsidRDefault="00B17058" w:rsidP="002B02FF">
      <w:pPr>
        <w:ind w:right="86" w:firstLine="360"/>
        <w:rPr>
          <w:rFonts w:ascii="Arial" w:hAnsi="Arial" w:cs="Arial"/>
          <w:sz w:val="22"/>
          <w:szCs w:val="22"/>
        </w:rPr>
      </w:pPr>
      <w:r w:rsidRPr="00E7300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E73009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E73009">
        <w:rPr>
          <w:rFonts w:ascii="Arial" w:hAnsi="Arial" w:cs="Arial"/>
          <w:sz w:val="22"/>
          <w:szCs w:val="22"/>
        </w:rPr>
        <w:fldChar w:fldCharType="end"/>
      </w:r>
      <w:r w:rsidR="002B02FF" w:rsidRPr="00E73009">
        <w:rPr>
          <w:rFonts w:ascii="Arial" w:hAnsi="Arial" w:cs="Arial"/>
          <w:sz w:val="22"/>
          <w:szCs w:val="22"/>
        </w:rPr>
        <w:t xml:space="preserve"> Anticipated</w:t>
      </w:r>
    </w:p>
    <w:p w:rsidR="002B02FF" w:rsidRPr="00E73009" w:rsidRDefault="00B17058" w:rsidP="002B02FF">
      <w:pPr>
        <w:ind w:right="86" w:firstLine="360"/>
        <w:rPr>
          <w:rFonts w:ascii="Arial" w:hAnsi="Arial" w:cs="Arial"/>
          <w:sz w:val="22"/>
          <w:szCs w:val="22"/>
        </w:rPr>
      </w:pPr>
      <w:r w:rsidRPr="00E73009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E73009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E73009">
        <w:rPr>
          <w:rFonts w:ascii="Arial" w:hAnsi="Arial" w:cs="Arial"/>
          <w:sz w:val="22"/>
          <w:szCs w:val="22"/>
        </w:rPr>
        <w:fldChar w:fldCharType="end"/>
      </w:r>
      <w:r w:rsidR="002B02FF" w:rsidRPr="00E73009">
        <w:rPr>
          <w:rFonts w:ascii="Arial" w:hAnsi="Arial" w:cs="Arial"/>
          <w:sz w:val="22"/>
          <w:szCs w:val="22"/>
        </w:rPr>
        <w:t xml:space="preserve"> Unanticipated</w:t>
      </w:r>
    </w:p>
    <w:p w:rsidR="002B02FF" w:rsidRPr="00E73009" w:rsidRDefault="002B02FF" w:rsidP="002B02FF">
      <w:pPr>
        <w:ind w:right="86"/>
        <w:rPr>
          <w:rFonts w:ascii="Arial" w:hAnsi="Arial" w:cs="Arial"/>
          <w:sz w:val="22"/>
          <w:szCs w:val="16"/>
        </w:rPr>
      </w:pPr>
    </w:p>
    <w:p w:rsidR="002B02FF" w:rsidRPr="00E73009" w:rsidRDefault="002B02FF" w:rsidP="002B02FF">
      <w:pPr>
        <w:pStyle w:val="ListParagraph"/>
        <w:numPr>
          <w:ilvl w:val="0"/>
          <w:numId w:val="40"/>
        </w:numPr>
        <w:ind w:left="360" w:right="86"/>
        <w:rPr>
          <w:rFonts w:ascii="Arial" w:hAnsi="Arial" w:cs="Arial"/>
          <w:sz w:val="22"/>
          <w:szCs w:val="22"/>
        </w:rPr>
      </w:pPr>
      <w:r w:rsidRPr="00E73009">
        <w:rPr>
          <w:rFonts w:ascii="Arial" w:hAnsi="Arial" w:cs="Arial"/>
          <w:sz w:val="22"/>
          <w:szCs w:val="22"/>
        </w:rPr>
        <w:t xml:space="preserve">Indicate the maximum toxicity grade of event by the time of this report. </w:t>
      </w:r>
    </w:p>
    <w:p w:rsidR="002B02FF" w:rsidRPr="008F08C3" w:rsidRDefault="002B02FF" w:rsidP="002B02FF">
      <w:pPr>
        <w:pStyle w:val="ListParagraph"/>
        <w:ind w:left="360" w:right="86"/>
        <w:rPr>
          <w:rFonts w:ascii="Arial" w:hAnsi="Arial" w:cs="Arial"/>
          <w:sz w:val="22"/>
          <w:szCs w:val="22"/>
        </w:rPr>
      </w:pPr>
      <w:r w:rsidRPr="00E73009">
        <w:rPr>
          <w:rFonts w:ascii="Arial" w:hAnsi="Arial" w:cs="Arial"/>
          <w:b/>
          <w:bCs/>
          <w:color w:val="000000"/>
          <w:sz w:val="18"/>
          <w:szCs w:val="18"/>
        </w:rPr>
        <w:t>(Refer to the Common Toxicity Criteria version #</w:t>
      </w:r>
      <w:r w:rsidR="0062066E" w:rsidRPr="00E73009">
        <w:rPr>
          <w:rFonts w:ascii="Arial" w:hAnsi="Arial" w:cs="Arial"/>
          <w:b/>
          <w:bCs/>
          <w:color w:val="000000"/>
          <w:sz w:val="18"/>
          <w:szCs w:val="18"/>
        </w:rPr>
        <w:t>4.0</w:t>
      </w:r>
      <w:r w:rsidRPr="00E73009">
        <w:rPr>
          <w:rFonts w:ascii="Arial" w:hAnsi="Arial" w:cs="Arial"/>
          <w:b/>
          <w:bCs/>
          <w:color w:val="000000"/>
          <w:sz w:val="18"/>
          <w:szCs w:val="18"/>
        </w:rPr>
        <w:t xml:space="preserve"> in the Manual of Procedures. Check only one.)</w:t>
      </w:r>
    </w:p>
    <w:p w:rsidR="002B02FF" w:rsidRPr="00374A20" w:rsidRDefault="002B02FF" w:rsidP="002B02FF">
      <w:pPr>
        <w:ind w:right="86"/>
        <w:rPr>
          <w:rFonts w:ascii="Arial" w:hAnsi="Arial" w:cs="Arial"/>
          <w:sz w:val="22"/>
          <w:szCs w:val="10"/>
        </w:rPr>
      </w:pPr>
    </w:p>
    <w:p w:rsidR="002B02FF" w:rsidRPr="008F08C3" w:rsidRDefault="00B17058" w:rsidP="002B02FF">
      <w:pPr>
        <w:pStyle w:val="ListParagraph"/>
        <w:widowControl/>
        <w:autoSpaceDE/>
        <w:autoSpaceDN/>
        <w:adjustRightInd/>
        <w:ind w:left="360"/>
        <w:rPr>
          <w:rFonts w:ascii="Arial" w:hAnsi="Arial" w:cs="Arial"/>
          <w:sz w:val="22"/>
          <w:szCs w:val="22"/>
        </w:rPr>
      </w:pPr>
      <w:r w:rsidRPr="008F08C3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8F08C3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8F08C3">
        <w:rPr>
          <w:rFonts w:ascii="Arial" w:hAnsi="Arial" w:cs="Arial"/>
          <w:sz w:val="22"/>
          <w:szCs w:val="22"/>
        </w:rPr>
        <w:fldChar w:fldCharType="end"/>
      </w:r>
      <w:r w:rsidR="002B02FF" w:rsidRPr="008F08C3">
        <w:rPr>
          <w:rFonts w:ascii="Arial" w:hAnsi="Arial" w:cs="Arial"/>
          <w:sz w:val="22"/>
          <w:szCs w:val="22"/>
        </w:rPr>
        <w:t xml:space="preserve"> Grade 1</w:t>
      </w:r>
    </w:p>
    <w:p w:rsidR="002B02FF" w:rsidRPr="008F08C3" w:rsidRDefault="00B17058" w:rsidP="002B02FF">
      <w:pPr>
        <w:pStyle w:val="ListParagraph"/>
        <w:widowControl/>
        <w:autoSpaceDE/>
        <w:autoSpaceDN/>
        <w:adjustRightInd/>
        <w:ind w:left="360"/>
        <w:rPr>
          <w:rFonts w:ascii="Arial" w:hAnsi="Arial" w:cs="Arial"/>
          <w:sz w:val="22"/>
          <w:szCs w:val="22"/>
          <w:lang w:val="fr-FR"/>
        </w:rPr>
      </w:pPr>
      <w:r w:rsidRPr="008F08C3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8F08C3">
        <w:rPr>
          <w:rFonts w:ascii="Arial" w:hAnsi="Arial" w:cs="Arial"/>
          <w:sz w:val="22"/>
          <w:szCs w:val="22"/>
          <w:lang w:val="fr-FR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8F08C3">
        <w:rPr>
          <w:rFonts w:ascii="Arial" w:hAnsi="Arial" w:cs="Arial"/>
          <w:sz w:val="22"/>
          <w:szCs w:val="22"/>
        </w:rPr>
        <w:fldChar w:fldCharType="end"/>
      </w:r>
      <w:r w:rsidR="002B02FF" w:rsidRPr="008F08C3">
        <w:rPr>
          <w:rFonts w:ascii="Arial" w:hAnsi="Arial" w:cs="Arial"/>
          <w:sz w:val="22"/>
          <w:szCs w:val="22"/>
          <w:lang w:val="fr-FR"/>
        </w:rPr>
        <w:t xml:space="preserve"> Grade 2</w:t>
      </w:r>
    </w:p>
    <w:p w:rsidR="002B02FF" w:rsidRPr="008F08C3" w:rsidRDefault="00B17058" w:rsidP="002B02FF">
      <w:pPr>
        <w:pStyle w:val="ListParagraph"/>
        <w:widowControl/>
        <w:autoSpaceDE/>
        <w:autoSpaceDN/>
        <w:adjustRightInd/>
        <w:ind w:left="360"/>
        <w:rPr>
          <w:rFonts w:ascii="Arial" w:hAnsi="Arial" w:cs="Arial"/>
          <w:sz w:val="22"/>
          <w:szCs w:val="22"/>
          <w:lang w:val="fr-FR"/>
        </w:rPr>
      </w:pPr>
      <w:r w:rsidRPr="008F08C3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8F08C3">
        <w:rPr>
          <w:rFonts w:ascii="Arial" w:hAnsi="Arial" w:cs="Arial"/>
          <w:sz w:val="22"/>
          <w:szCs w:val="22"/>
          <w:lang w:val="fr-FR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8F08C3">
        <w:rPr>
          <w:rFonts w:ascii="Arial" w:hAnsi="Arial" w:cs="Arial"/>
          <w:sz w:val="22"/>
          <w:szCs w:val="22"/>
        </w:rPr>
        <w:fldChar w:fldCharType="end"/>
      </w:r>
      <w:r w:rsidR="002B02FF" w:rsidRPr="008F08C3">
        <w:rPr>
          <w:rFonts w:ascii="Arial" w:hAnsi="Arial" w:cs="Arial"/>
          <w:sz w:val="22"/>
          <w:szCs w:val="22"/>
          <w:lang w:val="fr-FR"/>
        </w:rPr>
        <w:t xml:space="preserve"> Grade 3</w:t>
      </w:r>
    </w:p>
    <w:p w:rsidR="002B02FF" w:rsidRPr="008F08C3" w:rsidRDefault="00B17058" w:rsidP="002B02FF">
      <w:pPr>
        <w:pStyle w:val="ListParagraph"/>
        <w:widowControl/>
        <w:autoSpaceDE/>
        <w:autoSpaceDN/>
        <w:adjustRightInd/>
        <w:ind w:left="360"/>
        <w:rPr>
          <w:rFonts w:ascii="Arial" w:hAnsi="Arial" w:cs="Arial"/>
          <w:sz w:val="22"/>
          <w:szCs w:val="22"/>
          <w:lang w:val="fr-FR"/>
        </w:rPr>
      </w:pPr>
      <w:r w:rsidRPr="008F08C3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8F08C3">
        <w:rPr>
          <w:rFonts w:ascii="Arial" w:hAnsi="Arial" w:cs="Arial"/>
          <w:sz w:val="22"/>
          <w:szCs w:val="22"/>
          <w:lang w:val="fr-FR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8F08C3">
        <w:rPr>
          <w:rFonts w:ascii="Arial" w:hAnsi="Arial" w:cs="Arial"/>
          <w:sz w:val="22"/>
          <w:szCs w:val="22"/>
        </w:rPr>
        <w:fldChar w:fldCharType="end"/>
      </w:r>
      <w:r w:rsidR="002B02FF" w:rsidRPr="008F08C3">
        <w:rPr>
          <w:rFonts w:ascii="Arial" w:hAnsi="Arial" w:cs="Arial"/>
          <w:sz w:val="22"/>
          <w:szCs w:val="22"/>
          <w:lang w:val="fr-FR"/>
        </w:rPr>
        <w:t xml:space="preserve"> Grade 4</w:t>
      </w:r>
    </w:p>
    <w:p w:rsidR="002B02FF" w:rsidRPr="008F08C3" w:rsidRDefault="00B17058" w:rsidP="002B02FF">
      <w:pPr>
        <w:pStyle w:val="ListParagraph"/>
        <w:widowControl/>
        <w:autoSpaceDE/>
        <w:autoSpaceDN/>
        <w:adjustRightInd/>
        <w:ind w:left="360"/>
        <w:rPr>
          <w:rFonts w:ascii="Arial" w:hAnsi="Arial" w:cs="Arial"/>
          <w:bCs/>
          <w:color w:val="000000"/>
          <w:sz w:val="22"/>
          <w:szCs w:val="22"/>
        </w:rPr>
      </w:pPr>
      <w:r w:rsidRPr="008F08C3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8F08C3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8F08C3">
        <w:rPr>
          <w:rFonts w:ascii="Arial" w:hAnsi="Arial" w:cs="Arial"/>
          <w:sz w:val="22"/>
          <w:szCs w:val="22"/>
        </w:rPr>
        <w:fldChar w:fldCharType="end"/>
      </w:r>
      <w:r w:rsidR="002B02FF" w:rsidRPr="008F08C3">
        <w:rPr>
          <w:rFonts w:ascii="Arial" w:hAnsi="Arial" w:cs="Arial"/>
          <w:sz w:val="22"/>
          <w:szCs w:val="22"/>
        </w:rPr>
        <w:t xml:space="preserve"> Grade 5</w:t>
      </w:r>
    </w:p>
    <w:p w:rsidR="002B02FF" w:rsidRDefault="002B02FF" w:rsidP="002B02FF">
      <w:pPr>
        <w:tabs>
          <w:tab w:val="left" w:pos="1800"/>
        </w:tabs>
      </w:pPr>
    </w:p>
    <w:p w:rsidR="002B02FF" w:rsidRPr="0062066E" w:rsidRDefault="0062066E" w:rsidP="0062066E">
      <w:pPr>
        <w:ind w:right="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2B02FF" w:rsidRPr="0062066E">
        <w:rPr>
          <w:rFonts w:ascii="Arial" w:hAnsi="Arial" w:cs="Arial"/>
          <w:sz w:val="22"/>
          <w:szCs w:val="22"/>
        </w:rPr>
        <w:t xml:space="preserve">Status of the AE </w:t>
      </w:r>
      <w:r w:rsidR="002B02FF" w:rsidRPr="0062066E">
        <w:rPr>
          <w:rFonts w:ascii="Arial" w:hAnsi="Arial" w:cs="Arial"/>
          <w:b/>
          <w:sz w:val="18"/>
          <w:szCs w:val="18"/>
        </w:rPr>
        <w:t>(check only one)</w:t>
      </w:r>
      <w:r w:rsidR="002B02FF" w:rsidRPr="0062066E">
        <w:rPr>
          <w:rFonts w:ascii="Arial" w:hAnsi="Arial" w:cs="Arial"/>
          <w:sz w:val="22"/>
          <w:szCs w:val="22"/>
        </w:rPr>
        <w:t>:</w:t>
      </w:r>
    </w:p>
    <w:p w:rsidR="002B02FF" w:rsidRPr="0065074C" w:rsidRDefault="00B17058" w:rsidP="002B02FF">
      <w:pPr>
        <w:ind w:right="86" w:firstLine="360"/>
        <w:rPr>
          <w:rFonts w:ascii="Arial" w:hAnsi="Arial" w:cs="Arial"/>
          <w:sz w:val="22"/>
          <w:szCs w:val="22"/>
        </w:rPr>
      </w:pPr>
      <w:r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65074C">
        <w:rPr>
          <w:rFonts w:ascii="Arial" w:hAnsi="Arial" w:cs="Arial"/>
          <w:sz w:val="22"/>
          <w:szCs w:val="22"/>
        </w:rPr>
        <w:fldChar w:fldCharType="end"/>
      </w:r>
      <w:r w:rsidR="002B02FF" w:rsidRPr="0065074C">
        <w:rPr>
          <w:rFonts w:ascii="Arial" w:hAnsi="Arial" w:cs="Arial"/>
          <w:sz w:val="22"/>
          <w:szCs w:val="22"/>
        </w:rPr>
        <w:t xml:space="preserve"> Resolved</w:t>
      </w:r>
    </w:p>
    <w:p w:rsidR="002B02FF" w:rsidRPr="0065074C" w:rsidRDefault="00B17058" w:rsidP="002B02FF">
      <w:pPr>
        <w:ind w:right="86" w:firstLine="360"/>
        <w:rPr>
          <w:rFonts w:ascii="Arial" w:hAnsi="Arial" w:cs="Arial"/>
          <w:sz w:val="22"/>
          <w:szCs w:val="22"/>
        </w:rPr>
      </w:pPr>
      <w:r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65074C">
        <w:rPr>
          <w:rFonts w:ascii="Arial" w:hAnsi="Arial" w:cs="Arial"/>
          <w:sz w:val="22"/>
          <w:szCs w:val="22"/>
        </w:rPr>
        <w:fldChar w:fldCharType="end"/>
      </w:r>
      <w:r w:rsidR="002B02FF" w:rsidRPr="0065074C">
        <w:rPr>
          <w:rFonts w:ascii="Arial" w:hAnsi="Arial" w:cs="Arial"/>
          <w:sz w:val="22"/>
          <w:szCs w:val="22"/>
        </w:rPr>
        <w:t xml:space="preserve"> Resolved with sequelae</w:t>
      </w:r>
    </w:p>
    <w:p w:rsidR="002B02FF" w:rsidRPr="0065074C" w:rsidRDefault="00B17058" w:rsidP="002B02FF">
      <w:pPr>
        <w:ind w:right="86" w:firstLine="360"/>
        <w:rPr>
          <w:rFonts w:ascii="Arial" w:hAnsi="Arial" w:cs="Arial"/>
          <w:b/>
          <w:sz w:val="18"/>
          <w:szCs w:val="18"/>
        </w:rPr>
      </w:pPr>
      <w:r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65074C">
        <w:rPr>
          <w:rFonts w:ascii="Arial" w:hAnsi="Arial" w:cs="Arial"/>
          <w:sz w:val="22"/>
          <w:szCs w:val="22"/>
        </w:rPr>
        <w:fldChar w:fldCharType="end"/>
      </w:r>
      <w:r w:rsidR="002B02FF" w:rsidRPr="0065074C">
        <w:rPr>
          <w:rFonts w:ascii="Arial" w:hAnsi="Arial" w:cs="Arial"/>
          <w:sz w:val="22"/>
          <w:szCs w:val="22"/>
        </w:rPr>
        <w:t xml:space="preserve"> Fatal </w:t>
      </w:r>
      <w:r w:rsidR="002B02FF" w:rsidRPr="0065074C">
        <w:rPr>
          <w:rFonts w:ascii="Arial" w:hAnsi="Arial" w:cs="Arial"/>
          <w:b/>
          <w:sz w:val="18"/>
          <w:szCs w:val="18"/>
        </w:rPr>
        <w:t>(Complete Notification of Death Form)</w:t>
      </w:r>
    </w:p>
    <w:p w:rsidR="002B02FF" w:rsidRPr="0065074C" w:rsidRDefault="002B02FF" w:rsidP="002B02FF">
      <w:pPr>
        <w:ind w:right="86" w:firstLine="360"/>
        <w:rPr>
          <w:rFonts w:ascii="Arial" w:hAnsi="Arial" w:cs="Arial"/>
          <w:sz w:val="40"/>
          <w:szCs w:val="40"/>
        </w:rPr>
      </w:pPr>
      <w:r w:rsidRPr="0065074C">
        <w:rPr>
          <w:rFonts w:ascii="Arial" w:hAnsi="Arial" w:cs="Arial"/>
          <w:sz w:val="22"/>
          <w:szCs w:val="22"/>
        </w:rPr>
        <w:tab/>
        <w:t>If resolved, provide resolution date:</w:t>
      </w:r>
      <w:r w:rsidRPr="00FD6B1C">
        <w:rPr>
          <w:rFonts w:ascii="Arial" w:hAnsi="Arial" w:cs="Arial"/>
          <w:sz w:val="20"/>
          <w:szCs w:val="22"/>
        </w:rPr>
        <w:t xml:space="preserve"> </w:t>
      </w:r>
      <w:r w:rsidR="00B17058" w:rsidRPr="00FD6B1C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6B1C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FD6B1C">
        <w:rPr>
          <w:rFonts w:ascii="Arial" w:hAnsi="Arial" w:cs="Arial"/>
          <w:sz w:val="36"/>
          <w:szCs w:val="40"/>
        </w:rPr>
        <w:fldChar w:fldCharType="end"/>
      </w:r>
      <w:r w:rsidR="00B17058" w:rsidRPr="00FD6B1C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6B1C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FD6B1C">
        <w:rPr>
          <w:rFonts w:ascii="Arial" w:hAnsi="Arial" w:cs="Arial"/>
          <w:sz w:val="36"/>
          <w:szCs w:val="40"/>
        </w:rPr>
        <w:fldChar w:fldCharType="end"/>
      </w:r>
      <w:r w:rsidRPr="00FD6B1C">
        <w:rPr>
          <w:rFonts w:ascii="Arial" w:hAnsi="Arial" w:cs="Arial"/>
          <w:sz w:val="36"/>
          <w:szCs w:val="40"/>
        </w:rPr>
        <w:t>-</w:t>
      </w:r>
      <w:r w:rsidR="00B17058" w:rsidRPr="00FD6B1C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6B1C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FD6B1C">
        <w:rPr>
          <w:rFonts w:ascii="Arial" w:hAnsi="Arial" w:cs="Arial"/>
          <w:sz w:val="36"/>
          <w:szCs w:val="40"/>
        </w:rPr>
        <w:fldChar w:fldCharType="end"/>
      </w:r>
      <w:r w:rsidR="00B17058" w:rsidRPr="00FD6B1C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6B1C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FD6B1C">
        <w:rPr>
          <w:rFonts w:ascii="Arial" w:hAnsi="Arial" w:cs="Arial"/>
          <w:sz w:val="36"/>
          <w:szCs w:val="40"/>
        </w:rPr>
        <w:fldChar w:fldCharType="end"/>
      </w:r>
      <w:r w:rsidR="00B17058" w:rsidRPr="00FD6B1C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6B1C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FD6B1C">
        <w:rPr>
          <w:rFonts w:ascii="Arial" w:hAnsi="Arial" w:cs="Arial"/>
          <w:sz w:val="36"/>
          <w:szCs w:val="40"/>
        </w:rPr>
        <w:fldChar w:fldCharType="end"/>
      </w:r>
      <w:r w:rsidRPr="00FD6B1C">
        <w:rPr>
          <w:rFonts w:ascii="Arial" w:hAnsi="Arial" w:cs="Arial"/>
          <w:sz w:val="36"/>
          <w:szCs w:val="40"/>
        </w:rPr>
        <w:t>-</w:t>
      </w:r>
      <w:r w:rsidR="00B17058" w:rsidRPr="00FD6B1C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6B1C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FD6B1C">
        <w:rPr>
          <w:rFonts w:ascii="Arial" w:hAnsi="Arial" w:cs="Arial"/>
          <w:sz w:val="36"/>
          <w:szCs w:val="40"/>
        </w:rPr>
        <w:fldChar w:fldCharType="end"/>
      </w:r>
      <w:r w:rsidR="00B17058" w:rsidRPr="00FD6B1C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6B1C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FD6B1C">
        <w:rPr>
          <w:rFonts w:ascii="Arial" w:hAnsi="Arial" w:cs="Arial"/>
          <w:sz w:val="36"/>
          <w:szCs w:val="40"/>
        </w:rPr>
        <w:fldChar w:fldCharType="end"/>
      </w:r>
      <w:r w:rsidR="00B17058" w:rsidRPr="00FD6B1C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6B1C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FD6B1C">
        <w:rPr>
          <w:rFonts w:ascii="Arial" w:hAnsi="Arial" w:cs="Arial"/>
          <w:sz w:val="36"/>
          <w:szCs w:val="40"/>
        </w:rPr>
        <w:fldChar w:fldCharType="end"/>
      </w:r>
      <w:r w:rsidR="00B17058" w:rsidRPr="00FD6B1C">
        <w:rPr>
          <w:rFonts w:ascii="Arial" w:hAnsi="Arial" w:cs="Arial"/>
          <w:sz w:val="36"/>
          <w:szCs w:val="4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6B1C">
        <w:rPr>
          <w:rFonts w:ascii="Arial" w:hAnsi="Arial" w:cs="Arial"/>
          <w:sz w:val="36"/>
          <w:szCs w:val="40"/>
        </w:rPr>
        <w:instrText xml:space="preserve"> FORMCHECKBOX </w:instrText>
      </w:r>
      <w:r w:rsidR="002C5986">
        <w:rPr>
          <w:rFonts w:ascii="Arial" w:hAnsi="Arial" w:cs="Arial"/>
          <w:sz w:val="36"/>
          <w:szCs w:val="40"/>
        </w:rPr>
      </w:r>
      <w:r w:rsidR="002C5986">
        <w:rPr>
          <w:rFonts w:ascii="Arial" w:hAnsi="Arial" w:cs="Arial"/>
          <w:sz w:val="36"/>
          <w:szCs w:val="40"/>
        </w:rPr>
        <w:fldChar w:fldCharType="separate"/>
      </w:r>
      <w:r w:rsidR="00B17058" w:rsidRPr="00FD6B1C">
        <w:rPr>
          <w:rFonts w:ascii="Arial" w:hAnsi="Arial" w:cs="Arial"/>
          <w:sz w:val="36"/>
          <w:szCs w:val="40"/>
        </w:rPr>
        <w:fldChar w:fldCharType="end"/>
      </w:r>
    </w:p>
    <w:p w:rsidR="002B02FF" w:rsidRPr="0065074C" w:rsidRDefault="00B17058" w:rsidP="002B02FF">
      <w:pPr>
        <w:ind w:right="86" w:firstLine="360"/>
        <w:rPr>
          <w:rFonts w:ascii="Arial" w:hAnsi="Arial" w:cs="Arial"/>
          <w:b/>
          <w:sz w:val="18"/>
          <w:szCs w:val="18"/>
        </w:rPr>
      </w:pPr>
      <w:r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65074C">
        <w:rPr>
          <w:rFonts w:ascii="Arial" w:hAnsi="Arial" w:cs="Arial"/>
          <w:sz w:val="22"/>
          <w:szCs w:val="22"/>
        </w:rPr>
        <w:fldChar w:fldCharType="end"/>
      </w:r>
      <w:r w:rsidR="002B02FF" w:rsidRPr="0065074C">
        <w:rPr>
          <w:rFonts w:ascii="Arial" w:hAnsi="Arial" w:cs="Arial"/>
          <w:sz w:val="22"/>
          <w:szCs w:val="22"/>
        </w:rPr>
        <w:t xml:space="preserve"> Resolving </w:t>
      </w:r>
      <w:r w:rsidR="002B02FF" w:rsidRPr="0065074C">
        <w:rPr>
          <w:rFonts w:ascii="Arial" w:hAnsi="Arial" w:cs="Arial"/>
          <w:b/>
          <w:sz w:val="18"/>
          <w:szCs w:val="18"/>
        </w:rPr>
        <w:t>(I.e., improving)</w:t>
      </w:r>
    </w:p>
    <w:p w:rsidR="002B02FF" w:rsidRPr="0065074C" w:rsidRDefault="00B17058" w:rsidP="002B02FF">
      <w:pPr>
        <w:ind w:right="86" w:firstLine="360"/>
        <w:rPr>
          <w:rFonts w:ascii="Arial" w:hAnsi="Arial" w:cs="Arial"/>
          <w:sz w:val="22"/>
          <w:szCs w:val="22"/>
        </w:rPr>
      </w:pPr>
      <w:r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65074C">
        <w:rPr>
          <w:rFonts w:ascii="Arial" w:hAnsi="Arial" w:cs="Arial"/>
          <w:sz w:val="22"/>
          <w:szCs w:val="22"/>
        </w:rPr>
        <w:fldChar w:fldCharType="end"/>
      </w:r>
      <w:r w:rsidR="002B02FF" w:rsidRPr="0065074C">
        <w:rPr>
          <w:rFonts w:ascii="Arial" w:hAnsi="Arial" w:cs="Arial"/>
          <w:sz w:val="22"/>
          <w:szCs w:val="22"/>
        </w:rPr>
        <w:t xml:space="preserve"> Not resolved </w:t>
      </w:r>
      <w:r w:rsidR="002B02FF" w:rsidRPr="0065074C">
        <w:rPr>
          <w:rFonts w:ascii="Arial" w:hAnsi="Arial" w:cs="Arial"/>
          <w:b/>
          <w:sz w:val="18"/>
          <w:szCs w:val="18"/>
        </w:rPr>
        <w:t>(I.e., ongoing or worsening)</w:t>
      </w:r>
    </w:p>
    <w:p w:rsidR="002B02FF" w:rsidRPr="0065074C" w:rsidRDefault="00B17058" w:rsidP="002B02FF">
      <w:pPr>
        <w:ind w:right="86" w:firstLine="360"/>
        <w:rPr>
          <w:rFonts w:ascii="Arial" w:hAnsi="Arial" w:cs="Arial"/>
          <w:sz w:val="22"/>
          <w:szCs w:val="22"/>
        </w:rPr>
      </w:pPr>
      <w:r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65074C">
        <w:rPr>
          <w:rFonts w:ascii="Arial" w:hAnsi="Arial" w:cs="Arial"/>
          <w:sz w:val="22"/>
          <w:szCs w:val="22"/>
        </w:rPr>
        <w:fldChar w:fldCharType="end"/>
      </w:r>
      <w:r w:rsidR="002B02FF" w:rsidRPr="0065074C">
        <w:rPr>
          <w:rFonts w:ascii="Arial" w:hAnsi="Arial" w:cs="Arial"/>
          <w:sz w:val="22"/>
          <w:szCs w:val="22"/>
        </w:rPr>
        <w:t xml:space="preserve"> Unknown</w:t>
      </w:r>
    </w:p>
    <w:p w:rsidR="002B02FF" w:rsidRPr="00FD6B1C" w:rsidRDefault="002B02FF" w:rsidP="002B02FF">
      <w:pPr>
        <w:ind w:right="86"/>
        <w:rPr>
          <w:rFonts w:ascii="Arial" w:hAnsi="Arial" w:cs="Arial"/>
          <w:sz w:val="22"/>
          <w:szCs w:val="10"/>
        </w:rPr>
      </w:pPr>
    </w:p>
    <w:p w:rsidR="002B02FF" w:rsidRPr="0065074C" w:rsidRDefault="002B02FF" w:rsidP="002B02FF">
      <w:pPr>
        <w:pStyle w:val="ListParagraph"/>
        <w:numPr>
          <w:ilvl w:val="1"/>
          <w:numId w:val="41"/>
        </w:numPr>
        <w:ind w:right="86"/>
        <w:rPr>
          <w:rFonts w:ascii="Arial" w:hAnsi="Arial" w:cs="Arial"/>
          <w:sz w:val="22"/>
          <w:szCs w:val="22"/>
        </w:rPr>
      </w:pPr>
      <w:r w:rsidRPr="0065074C">
        <w:rPr>
          <w:rFonts w:ascii="Arial" w:hAnsi="Arial" w:cs="Arial"/>
          <w:sz w:val="22"/>
          <w:szCs w:val="22"/>
        </w:rPr>
        <w:t>Pregnancy outcome:</w:t>
      </w:r>
    </w:p>
    <w:p w:rsidR="002B02FF" w:rsidRPr="0065074C" w:rsidRDefault="00B17058" w:rsidP="002B02FF">
      <w:pPr>
        <w:pStyle w:val="ListParagraph"/>
        <w:ind w:left="360" w:right="86" w:firstLine="360"/>
        <w:rPr>
          <w:rFonts w:ascii="Arial" w:hAnsi="Arial" w:cs="Arial"/>
          <w:b/>
          <w:sz w:val="18"/>
          <w:szCs w:val="18"/>
        </w:rPr>
      </w:pPr>
      <w:r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65074C">
        <w:rPr>
          <w:rFonts w:ascii="Arial" w:hAnsi="Arial" w:cs="Arial"/>
          <w:sz w:val="22"/>
          <w:szCs w:val="22"/>
        </w:rPr>
        <w:fldChar w:fldCharType="end"/>
      </w:r>
      <w:r w:rsidR="002B02FF" w:rsidRPr="0065074C">
        <w:rPr>
          <w:rFonts w:ascii="Arial" w:hAnsi="Arial" w:cs="Arial"/>
          <w:sz w:val="22"/>
          <w:szCs w:val="22"/>
        </w:rPr>
        <w:t xml:space="preserve"> Not applicable</w:t>
      </w:r>
    </w:p>
    <w:p w:rsidR="002B02FF" w:rsidRPr="0065074C" w:rsidRDefault="00B17058" w:rsidP="002B02FF">
      <w:pPr>
        <w:pStyle w:val="ListParagraph"/>
        <w:ind w:left="360" w:right="86" w:firstLine="360"/>
        <w:rPr>
          <w:rFonts w:ascii="Arial" w:hAnsi="Arial" w:cs="Arial"/>
          <w:sz w:val="22"/>
          <w:szCs w:val="22"/>
        </w:rPr>
      </w:pPr>
      <w:r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65074C">
        <w:rPr>
          <w:rFonts w:ascii="Arial" w:hAnsi="Arial" w:cs="Arial"/>
          <w:sz w:val="22"/>
          <w:szCs w:val="22"/>
        </w:rPr>
        <w:fldChar w:fldCharType="end"/>
      </w:r>
      <w:r w:rsidR="002B02FF" w:rsidRPr="0065074C">
        <w:rPr>
          <w:rFonts w:ascii="Arial" w:hAnsi="Arial" w:cs="Arial"/>
          <w:sz w:val="22"/>
          <w:szCs w:val="22"/>
        </w:rPr>
        <w:t xml:space="preserve"> Spontaneous abortion</w:t>
      </w:r>
    </w:p>
    <w:p w:rsidR="002B02FF" w:rsidRPr="0065074C" w:rsidRDefault="00B17058" w:rsidP="002B02FF">
      <w:pPr>
        <w:ind w:right="86" w:firstLine="720"/>
        <w:rPr>
          <w:rFonts w:ascii="Arial" w:hAnsi="Arial" w:cs="Arial"/>
          <w:sz w:val="22"/>
          <w:szCs w:val="22"/>
        </w:rPr>
      </w:pPr>
      <w:r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65074C">
        <w:rPr>
          <w:rFonts w:ascii="Arial" w:hAnsi="Arial" w:cs="Arial"/>
          <w:sz w:val="22"/>
          <w:szCs w:val="22"/>
        </w:rPr>
        <w:fldChar w:fldCharType="end"/>
      </w:r>
      <w:r w:rsidR="002B02FF" w:rsidRPr="0065074C">
        <w:rPr>
          <w:rFonts w:ascii="Arial" w:hAnsi="Arial" w:cs="Arial"/>
          <w:sz w:val="22"/>
          <w:szCs w:val="22"/>
        </w:rPr>
        <w:t xml:space="preserve"> Elective abortion</w:t>
      </w:r>
    </w:p>
    <w:p w:rsidR="002B02FF" w:rsidRPr="0065074C" w:rsidRDefault="00B17058" w:rsidP="002B02FF">
      <w:pPr>
        <w:ind w:right="86" w:firstLine="720"/>
        <w:rPr>
          <w:rFonts w:ascii="Arial" w:hAnsi="Arial" w:cs="Arial"/>
          <w:sz w:val="22"/>
          <w:szCs w:val="22"/>
        </w:rPr>
      </w:pPr>
      <w:r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65074C">
        <w:rPr>
          <w:rFonts w:ascii="Arial" w:hAnsi="Arial" w:cs="Arial"/>
          <w:sz w:val="22"/>
          <w:szCs w:val="22"/>
        </w:rPr>
        <w:fldChar w:fldCharType="end"/>
      </w:r>
      <w:r w:rsidR="002B02FF" w:rsidRPr="0065074C">
        <w:rPr>
          <w:rFonts w:ascii="Arial" w:hAnsi="Arial" w:cs="Arial"/>
          <w:sz w:val="22"/>
          <w:szCs w:val="22"/>
        </w:rPr>
        <w:t xml:space="preserve"> Live birth</w:t>
      </w:r>
    </w:p>
    <w:p w:rsidR="002B02FF" w:rsidRPr="0065074C" w:rsidRDefault="00B17058" w:rsidP="002B02FF">
      <w:pPr>
        <w:ind w:right="86" w:firstLine="720"/>
        <w:rPr>
          <w:rFonts w:ascii="Arial" w:hAnsi="Arial" w:cs="Arial"/>
          <w:sz w:val="22"/>
          <w:szCs w:val="22"/>
        </w:rPr>
      </w:pPr>
      <w:r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65074C">
        <w:rPr>
          <w:rFonts w:ascii="Arial" w:hAnsi="Arial" w:cs="Arial"/>
          <w:sz w:val="22"/>
          <w:szCs w:val="22"/>
        </w:rPr>
        <w:fldChar w:fldCharType="end"/>
      </w:r>
      <w:r w:rsidR="002B02FF" w:rsidRPr="0065074C">
        <w:rPr>
          <w:rFonts w:ascii="Arial" w:hAnsi="Arial" w:cs="Arial"/>
          <w:sz w:val="22"/>
          <w:szCs w:val="22"/>
        </w:rPr>
        <w:t xml:space="preserve"> Fetal death</w:t>
      </w:r>
    </w:p>
    <w:p w:rsidR="002B02FF" w:rsidRPr="0065074C" w:rsidRDefault="00B17058" w:rsidP="002B02FF">
      <w:pPr>
        <w:ind w:right="86" w:firstLine="720"/>
        <w:rPr>
          <w:rFonts w:ascii="Arial" w:hAnsi="Arial" w:cs="Arial"/>
          <w:sz w:val="22"/>
          <w:szCs w:val="22"/>
        </w:rPr>
      </w:pPr>
      <w:r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65074C">
        <w:rPr>
          <w:rFonts w:ascii="Arial" w:hAnsi="Arial" w:cs="Arial"/>
          <w:sz w:val="22"/>
          <w:szCs w:val="22"/>
        </w:rPr>
        <w:fldChar w:fldCharType="end"/>
      </w:r>
      <w:r w:rsidR="002B02FF" w:rsidRPr="0065074C">
        <w:rPr>
          <w:rFonts w:ascii="Arial" w:hAnsi="Arial" w:cs="Arial"/>
          <w:sz w:val="22"/>
          <w:szCs w:val="22"/>
        </w:rPr>
        <w:t xml:space="preserve"> Unknown</w:t>
      </w:r>
    </w:p>
    <w:p w:rsidR="002B02FF" w:rsidRPr="0065074C" w:rsidRDefault="002B02FF" w:rsidP="002B02FF">
      <w:pPr>
        <w:ind w:right="86" w:firstLine="720"/>
        <w:rPr>
          <w:rFonts w:ascii="Arial" w:hAnsi="Arial" w:cs="Arial"/>
          <w:sz w:val="22"/>
          <w:szCs w:val="22"/>
        </w:rPr>
      </w:pPr>
      <w:r w:rsidRPr="0065074C">
        <w:rPr>
          <w:rFonts w:ascii="Arial" w:hAnsi="Arial" w:cs="Arial"/>
          <w:b/>
          <w:sz w:val="18"/>
          <w:szCs w:val="18"/>
        </w:rPr>
        <w:t>(If “live birth”</w:t>
      </w:r>
      <w:r w:rsidR="00C45640">
        <w:rPr>
          <w:rFonts w:ascii="Arial" w:hAnsi="Arial" w:cs="Arial"/>
          <w:b/>
          <w:sz w:val="18"/>
          <w:szCs w:val="18"/>
        </w:rPr>
        <w:t xml:space="preserve"> or “fetal death”, continue to E4</w:t>
      </w:r>
      <w:r w:rsidRPr="0065074C">
        <w:rPr>
          <w:rFonts w:ascii="Arial" w:hAnsi="Arial" w:cs="Arial"/>
          <w:b/>
          <w:sz w:val="18"/>
          <w:szCs w:val="18"/>
        </w:rPr>
        <w:t xml:space="preserve">b, otherwise, skip to </w:t>
      </w:r>
      <w:r w:rsidR="00C45640">
        <w:rPr>
          <w:rFonts w:ascii="Arial" w:hAnsi="Arial" w:cs="Arial"/>
          <w:b/>
          <w:sz w:val="18"/>
          <w:szCs w:val="18"/>
        </w:rPr>
        <w:t>E5</w:t>
      </w:r>
      <w:r w:rsidRPr="0065074C">
        <w:rPr>
          <w:rFonts w:ascii="Arial" w:hAnsi="Arial" w:cs="Arial"/>
          <w:b/>
          <w:sz w:val="18"/>
          <w:szCs w:val="18"/>
        </w:rPr>
        <w:t>)</w:t>
      </w:r>
    </w:p>
    <w:p w:rsidR="002B02FF" w:rsidRPr="00740174" w:rsidRDefault="002B02FF" w:rsidP="002B02FF">
      <w:pPr>
        <w:ind w:right="86"/>
        <w:rPr>
          <w:rFonts w:ascii="Arial" w:hAnsi="Arial" w:cs="Arial"/>
          <w:sz w:val="22"/>
          <w:szCs w:val="10"/>
        </w:rPr>
      </w:pPr>
    </w:p>
    <w:p w:rsidR="002B02FF" w:rsidRPr="0065074C" w:rsidRDefault="002B02FF" w:rsidP="002B02FF">
      <w:pPr>
        <w:pStyle w:val="ListParagraph"/>
        <w:numPr>
          <w:ilvl w:val="1"/>
          <w:numId w:val="41"/>
        </w:numPr>
        <w:ind w:right="86"/>
        <w:rPr>
          <w:rFonts w:ascii="Arial" w:hAnsi="Arial" w:cs="Arial"/>
          <w:sz w:val="22"/>
          <w:szCs w:val="22"/>
        </w:rPr>
      </w:pPr>
      <w:r w:rsidRPr="0065074C">
        <w:rPr>
          <w:rFonts w:ascii="Arial" w:hAnsi="Arial" w:cs="Arial"/>
          <w:sz w:val="22"/>
          <w:szCs w:val="22"/>
        </w:rPr>
        <w:t>If “live birth” or “fetal death”, were any congenital anomalies present?</w:t>
      </w:r>
      <w:r w:rsidRPr="0065074C">
        <w:rPr>
          <w:rFonts w:ascii="Arial" w:hAnsi="Arial" w:cs="Arial"/>
          <w:sz w:val="22"/>
          <w:szCs w:val="22"/>
        </w:rPr>
        <w:tab/>
      </w:r>
      <w:r w:rsidR="00B17058"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="00B17058" w:rsidRPr="0065074C">
        <w:rPr>
          <w:rFonts w:ascii="Arial" w:hAnsi="Arial" w:cs="Arial"/>
          <w:sz w:val="22"/>
          <w:szCs w:val="22"/>
        </w:rPr>
        <w:fldChar w:fldCharType="end"/>
      </w:r>
      <w:r w:rsidRPr="0065074C">
        <w:rPr>
          <w:rFonts w:ascii="Arial" w:hAnsi="Arial" w:cs="Arial"/>
          <w:sz w:val="22"/>
          <w:szCs w:val="22"/>
        </w:rPr>
        <w:t xml:space="preserve"> Yes</w:t>
      </w:r>
      <w:r w:rsidRPr="0065074C">
        <w:rPr>
          <w:rFonts w:ascii="Arial" w:hAnsi="Arial" w:cs="Arial"/>
          <w:sz w:val="22"/>
          <w:szCs w:val="22"/>
        </w:rPr>
        <w:tab/>
        <w:t xml:space="preserve"> </w:t>
      </w:r>
      <w:r w:rsidRPr="0065074C">
        <w:rPr>
          <w:rFonts w:ascii="Arial" w:hAnsi="Arial" w:cs="Arial"/>
          <w:sz w:val="22"/>
          <w:szCs w:val="22"/>
        </w:rPr>
        <w:tab/>
      </w:r>
      <w:r w:rsidR="00B17058"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="00B17058" w:rsidRPr="0065074C">
        <w:rPr>
          <w:rFonts w:ascii="Arial" w:hAnsi="Arial" w:cs="Arial"/>
          <w:sz w:val="22"/>
          <w:szCs w:val="22"/>
        </w:rPr>
        <w:fldChar w:fldCharType="end"/>
      </w:r>
      <w:r w:rsidRPr="0065074C">
        <w:rPr>
          <w:rFonts w:ascii="Arial" w:hAnsi="Arial" w:cs="Arial"/>
          <w:sz w:val="22"/>
          <w:szCs w:val="22"/>
        </w:rPr>
        <w:t xml:space="preserve"> No</w:t>
      </w:r>
    </w:p>
    <w:p w:rsidR="002B02FF" w:rsidRPr="0065074C" w:rsidRDefault="002B02FF" w:rsidP="002B02FF">
      <w:pPr>
        <w:ind w:right="86"/>
        <w:rPr>
          <w:rFonts w:ascii="Arial" w:hAnsi="Arial" w:cs="Arial"/>
          <w:sz w:val="16"/>
          <w:szCs w:val="16"/>
        </w:rPr>
      </w:pPr>
    </w:p>
    <w:p w:rsidR="00C45640" w:rsidRDefault="00C45640" w:rsidP="00C45640">
      <w:pPr>
        <w:widowControl/>
        <w:autoSpaceDE/>
        <w:autoSpaceDN/>
        <w:adjustRightInd/>
        <w:rPr>
          <w:rFonts w:ascii="Arial" w:hAnsi="Arial" w:cs="Arial"/>
          <w:sz w:val="22"/>
          <w:szCs w:val="22"/>
        </w:rPr>
      </w:pPr>
    </w:p>
    <w:p w:rsidR="002B02FF" w:rsidRPr="00C45640" w:rsidRDefault="002B02FF" w:rsidP="009904DB">
      <w:pPr>
        <w:pStyle w:val="ListParagraph"/>
        <w:widowControl/>
        <w:numPr>
          <w:ilvl w:val="0"/>
          <w:numId w:val="44"/>
        </w:numPr>
        <w:autoSpaceDE/>
        <w:autoSpaceDN/>
        <w:adjustRightInd/>
        <w:ind w:left="360"/>
        <w:rPr>
          <w:rFonts w:ascii="Arial" w:hAnsi="Arial" w:cs="Arial"/>
          <w:sz w:val="22"/>
          <w:szCs w:val="22"/>
        </w:rPr>
      </w:pPr>
      <w:r w:rsidRPr="00C45640">
        <w:rPr>
          <w:rFonts w:ascii="Arial" w:hAnsi="Arial" w:cs="Arial"/>
          <w:sz w:val="22"/>
          <w:szCs w:val="22"/>
        </w:rPr>
        <w:t>Was the AE attributed to one or more study drugs?</w:t>
      </w:r>
      <w:r w:rsidRPr="00C45640">
        <w:rPr>
          <w:rFonts w:ascii="Arial" w:hAnsi="Arial" w:cs="Arial"/>
          <w:sz w:val="22"/>
          <w:szCs w:val="22"/>
        </w:rPr>
        <w:tab/>
      </w:r>
      <w:r w:rsidR="00B17058" w:rsidRPr="00C45640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45640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="00B17058" w:rsidRPr="00C45640">
        <w:rPr>
          <w:rFonts w:ascii="Arial" w:hAnsi="Arial" w:cs="Arial"/>
          <w:sz w:val="22"/>
          <w:szCs w:val="22"/>
        </w:rPr>
        <w:fldChar w:fldCharType="end"/>
      </w:r>
      <w:r w:rsidRPr="00C45640">
        <w:rPr>
          <w:rFonts w:ascii="Arial" w:hAnsi="Arial" w:cs="Arial"/>
          <w:sz w:val="22"/>
          <w:szCs w:val="22"/>
        </w:rPr>
        <w:t xml:space="preserve"> Yes     </w:t>
      </w:r>
      <w:r w:rsidR="00B17058" w:rsidRPr="00C45640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45640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="00B17058" w:rsidRPr="00C45640">
        <w:rPr>
          <w:rFonts w:ascii="Arial" w:hAnsi="Arial" w:cs="Arial"/>
          <w:sz w:val="22"/>
          <w:szCs w:val="22"/>
        </w:rPr>
        <w:fldChar w:fldCharType="end"/>
      </w:r>
      <w:r w:rsidRPr="00C45640">
        <w:rPr>
          <w:rFonts w:ascii="Arial" w:hAnsi="Arial" w:cs="Arial"/>
          <w:sz w:val="22"/>
          <w:szCs w:val="22"/>
        </w:rPr>
        <w:t xml:space="preserve"> No </w:t>
      </w:r>
      <w:r w:rsidRPr="00C45640">
        <w:rPr>
          <w:rFonts w:ascii="Arial" w:hAnsi="Arial" w:cs="Arial"/>
          <w:b/>
          <w:sz w:val="18"/>
          <w:szCs w:val="18"/>
        </w:rPr>
        <w:t xml:space="preserve">(Skip to </w:t>
      </w:r>
      <w:r w:rsidR="00C45640" w:rsidRPr="00C45640">
        <w:rPr>
          <w:rFonts w:ascii="Arial" w:hAnsi="Arial" w:cs="Arial"/>
          <w:b/>
          <w:sz w:val="18"/>
          <w:szCs w:val="18"/>
        </w:rPr>
        <w:t>E</w:t>
      </w:r>
      <w:r w:rsidR="00C45640">
        <w:rPr>
          <w:rFonts w:ascii="Arial" w:hAnsi="Arial" w:cs="Arial"/>
          <w:b/>
          <w:sz w:val="18"/>
          <w:szCs w:val="18"/>
        </w:rPr>
        <w:t>6</w:t>
      </w:r>
      <w:r w:rsidRPr="00C45640">
        <w:rPr>
          <w:rFonts w:ascii="Arial" w:hAnsi="Arial" w:cs="Arial"/>
          <w:b/>
          <w:sz w:val="18"/>
          <w:szCs w:val="18"/>
        </w:rPr>
        <w:t>)</w:t>
      </w:r>
    </w:p>
    <w:p w:rsidR="002B02FF" w:rsidRPr="0065074C" w:rsidRDefault="002B02FF" w:rsidP="002B02FF">
      <w:pPr>
        <w:widowControl/>
        <w:autoSpaceDE/>
        <w:autoSpaceDN/>
        <w:adjustRightInd/>
        <w:rPr>
          <w:rFonts w:ascii="Arial" w:hAnsi="Arial" w:cs="Arial"/>
          <w:sz w:val="10"/>
          <w:szCs w:val="10"/>
        </w:rPr>
      </w:pPr>
    </w:p>
    <w:p w:rsidR="002B02FF" w:rsidRPr="0065074C" w:rsidRDefault="002B02FF" w:rsidP="009904DB">
      <w:pPr>
        <w:pStyle w:val="ListParagraph"/>
        <w:widowControl/>
        <w:numPr>
          <w:ilvl w:val="1"/>
          <w:numId w:val="44"/>
        </w:numPr>
        <w:autoSpaceDE/>
        <w:autoSpaceDN/>
        <w:adjustRightInd/>
        <w:ind w:left="720"/>
        <w:rPr>
          <w:rFonts w:ascii="Arial" w:hAnsi="Arial" w:cs="Arial"/>
          <w:sz w:val="22"/>
          <w:szCs w:val="22"/>
        </w:rPr>
      </w:pPr>
      <w:r w:rsidRPr="0065074C">
        <w:rPr>
          <w:rFonts w:ascii="Arial" w:hAnsi="Arial" w:cs="Arial"/>
          <w:sz w:val="22"/>
          <w:szCs w:val="22"/>
        </w:rPr>
        <w:t xml:space="preserve">If “yes”, select the study drug(s) that the </w:t>
      </w:r>
      <w:r w:rsidR="00C45640">
        <w:rPr>
          <w:rFonts w:ascii="Arial" w:hAnsi="Arial" w:cs="Arial"/>
          <w:sz w:val="22"/>
          <w:szCs w:val="22"/>
        </w:rPr>
        <w:t>S</w:t>
      </w:r>
      <w:r w:rsidRPr="0065074C">
        <w:rPr>
          <w:rFonts w:ascii="Arial" w:hAnsi="Arial" w:cs="Arial"/>
          <w:sz w:val="22"/>
          <w:szCs w:val="22"/>
        </w:rPr>
        <w:t xml:space="preserve">AE is attributed to </w:t>
      </w:r>
      <w:r w:rsidRPr="0065074C">
        <w:rPr>
          <w:rFonts w:ascii="Arial" w:hAnsi="Arial" w:cs="Arial"/>
          <w:b/>
          <w:sz w:val="18"/>
          <w:szCs w:val="18"/>
        </w:rPr>
        <w:t>(select all that apply)</w:t>
      </w:r>
      <w:r w:rsidRPr="0065074C">
        <w:rPr>
          <w:rFonts w:ascii="Arial" w:hAnsi="Arial" w:cs="Arial"/>
          <w:sz w:val="22"/>
          <w:szCs w:val="22"/>
        </w:rPr>
        <w:t>:</w:t>
      </w:r>
    </w:p>
    <w:p w:rsidR="002B02FF" w:rsidRPr="009904DB" w:rsidRDefault="00B17058" w:rsidP="009904DB">
      <w:pPr>
        <w:pStyle w:val="ListParagraph"/>
        <w:widowControl/>
        <w:autoSpaceDE/>
        <w:autoSpaceDN/>
        <w:adjustRightInd/>
        <w:ind w:left="360" w:firstLine="360"/>
        <w:rPr>
          <w:rFonts w:ascii="Arial" w:hAnsi="Arial" w:cs="Arial"/>
          <w:sz w:val="22"/>
          <w:szCs w:val="22"/>
        </w:rPr>
      </w:pPr>
      <w:r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65074C">
        <w:rPr>
          <w:rFonts w:ascii="Arial" w:hAnsi="Arial" w:cs="Arial"/>
          <w:sz w:val="22"/>
          <w:szCs w:val="22"/>
        </w:rPr>
        <w:fldChar w:fldCharType="end"/>
      </w:r>
      <w:r w:rsidR="002B02FF" w:rsidRPr="0065074C">
        <w:rPr>
          <w:rFonts w:ascii="Arial" w:hAnsi="Arial" w:cs="Arial"/>
          <w:sz w:val="22"/>
          <w:szCs w:val="22"/>
        </w:rPr>
        <w:t xml:space="preserve"> Isoniazid</w:t>
      </w:r>
      <w:r w:rsidR="009904DB">
        <w:rPr>
          <w:rFonts w:ascii="Arial" w:hAnsi="Arial" w:cs="Arial"/>
          <w:sz w:val="22"/>
          <w:szCs w:val="22"/>
        </w:rPr>
        <w:tab/>
      </w:r>
      <w:r w:rsidR="009904DB">
        <w:rPr>
          <w:rFonts w:ascii="Arial" w:hAnsi="Arial" w:cs="Arial"/>
          <w:sz w:val="22"/>
          <w:szCs w:val="22"/>
        </w:rPr>
        <w:tab/>
      </w:r>
      <w:r w:rsidRPr="009904DB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9904DB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9904DB">
        <w:rPr>
          <w:rFonts w:ascii="Arial" w:hAnsi="Arial" w:cs="Arial"/>
          <w:sz w:val="22"/>
          <w:szCs w:val="22"/>
        </w:rPr>
        <w:fldChar w:fldCharType="end"/>
      </w:r>
      <w:r w:rsidR="002B02FF" w:rsidRPr="009904DB">
        <w:rPr>
          <w:rFonts w:ascii="Arial" w:hAnsi="Arial" w:cs="Arial"/>
          <w:sz w:val="22"/>
          <w:szCs w:val="22"/>
        </w:rPr>
        <w:t xml:space="preserve"> Ethambutol </w:t>
      </w:r>
      <w:r w:rsidR="009904DB">
        <w:rPr>
          <w:rFonts w:ascii="Arial" w:hAnsi="Arial" w:cs="Arial"/>
          <w:sz w:val="22"/>
          <w:szCs w:val="22"/>
        </w:rPr>
        <w:tab/>
      </w:r>
      <w:r w:rsidRPr="009904DB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9904DB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9904DB">
        <w:rPr>
          <w:rFonts w:ascii="Arial" w:hAnsi="Arial" w:cs="Arial"/>
          <w:sz w:val="22"/>
          <w:szCs w:val="22"/>
        </w:rPr>
        <w:fldChar w:fldCharType="end"/>
      </w:r>
      <w:r w:rsidR="002B02FF" w:rsidRPr="009904DB">
        <w:rPr>
          <w:rFonts w:ascii="Arial" w:hAnsi="Arial" w:cs="Arial"/>
          <w:sz w:val="22"/>
          <w:szCs w:val="22"/>
        </w:rPr>
        <w:t xml:space="preserve"> Pyrazinamide</w:t>
      </w:r>
    </w:p>
    <w:p w:rsidR="002B02FF" w:rsidRPr="009904DB" w:rsidRDefault="00B17058" w:rsidP="009904DB">
      <w:pPr>
        <w:pStyle w:val="ListParagraph"/>
        <w:widowControl/>
        <w:autoSpaceDE/>
        <w:autoSpaceDN/>
        <w:adjustRightInd/>
        <w:ind w:left="360" w:firstLine="360"/>
        <w:rPr>
          <w:rFonts w:ascii="Arial" w:hAnsi="Arial" w:cs="Arial"/>
          <w:sz w:val="22"/>
          <w:szCs w:val="22"/>
        </w:rPr>
      </w:pPr>
      <w:r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65074C">
        <w:rPr>
          <w:rFonts w:ascii="Arial" w:hAnsi="Arial" w:cs="Arial"/>
          <w:sz w:val="22"/>
          <w:szCs w:val="22"/>
        </w:rPr>
        <w:fldChar w:fldCharType="end"/>
      </w:r>
      <w:r w:rsidR="002B02FF" w:rsidRPr="0065074C">
        <w:rPr>
          <w:rFonts w:ascii="Arial" w:hAnsi="Arial" w:cs="Arial"/>
          <w:sz w:val="22"/>
          <w:szCs w:val="22"/>
        </w:rPr>
        <w:t xml:space="preserve"> </w:t>
      </w:r>
      <w:r w:rsidR="002B02FF">
        <w:rPr>
          <w:rFonts w:ascii="Arial" w:hAnsi="Arial" w:cs="Arial"/>
          <w:sz w:val="22"/>
          <w:szCs w:val="22"/>
        </w:rPr>
        <w:t>Kanamycin</w:t>
      </w:r>
      <w:r w:rsidR="009904DB">
        <w:rPr>
          <w:rFonts w:ascii="Arial" w:hAnsi="Arial" w:cs="Arial"/>
          <w:sz w:val="22"/>
          <w:szCs w:val="22"/>
        </w:rPr>
        <w:tab/>
      </w:r>
      <w:r w:rsidR="009904DB">
        <w:rPr>
          <w:rFonts w:ascii="Arial" w:hAnsi="Arial" w:cs="Arial"/>
          <w:sz w:val="22"/>
          <w:szCs w:val="22"/>
        </w:rPr>
        <w:tab/>
      </w:r>
      <w:r w:rsidRPr="009904DB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9904DB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9904DB">
        <w:rPr>
          <w:rFonts w:ascii="Arial" w:hAnsi="Arial" w:cs="Arial"/>
          <w:sz w:val="22"/>
          <w:szCs w:val="22"/>
        </w:rPr>
        <w:fldChar w:fldCharType="end"/>
      </w:r>
      <w:r w:rsidR="002B02FF" w:rsidRPr="009904DB">
        <w:rPr>
          <w:rFonts w:ascii="Arial" w:hAnsi="Arial" w:cs="Arial"/>
          <w:sz w:val="22"/>
          <w:szCs w:val="22"/>
        </w:rPr>
        <w:t xml:space="preserve"> Moxifloxacin</w:t>
      </w:r>
      <w:r w:rsidR="009904DB">
        <w:rPr>
          <w:rFonts w:ascii="Arial" w:hAnsi="Arial" w:cs="Arial"/>
          <w:sz w:val="22"/>
          <w:szCs w:val="22"/>
        </w:rPr>
        <w:tab/>
      </w:r>
      <w:r w:rsidRPr="009904DB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9904DB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9904DB">
        <w:rPr>
          <w:rFonts w:ascii="Arial" w:hAnsi="Arial" w:cs="Arial"/>
          <w:sz w:val="22"/>
          <w:szCs w:val="22"/>
        </w:rPr>
        <w:fldChar w:fldCharType="end"/>
      </w:r>
      <w:r w:rsidR="002B02FF" w:rsidRPr="009904DB">
        <w:rPr>
          <w:rFonts w:ascii="Arial" w:hAnsi="Arial" w:cs="Arial"/>
          <w:sz w:val="22"/>
          <w:szCs w:val="22"/>
        </w:rPr>
        <w:t xml:space="preserve"> Clofazimine</w:t>
      </w:r>
    </w:p>
    <w:p w:rsidR="002B02FF" w:rsidRPr="009904DB" w:rsidRDefault="00B17058" w:rsidP="009904DB">
      <w:pPr>
        <w:pStyle w:val="ListParagraph"/>
        <w:widowControl/>
        <w:autoSpaceDE/>
        <w:autoSpaceDN/>
        <w:adjustRightInd/>
        <w:ind w:left="360" w:firstLine="360"/>
        <w:rPr>
          <w:rFonts w:ascii="Arial" w:hAnsi="Arial" w:cs="Arial"/>
          <w:sz w:val="22"/>
          <w:szCs w:val="22"/>
        </w:rPr>
      </w:pPr>
      <w:r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65074C">
        <w:rPr>
          <w:rFonts w:ascii="Arial" w:hAnsi="Arial" w:cs="Arial"/>
          <w:sz w:val="22"/>
          <w:szCs w:val="22"/>
        </w:rPr>
        <w:fldChar w:fldCharType="end"/>
      </w:r>
      <w:r w:rsidR="002B02FF">
        <w:rPr>
          <w:rFonts w:ascii="Arial" w:hAnsi="Arial" w:cs="Arial"/>
          <w:sz w:val="22"/>
          <w:szCs w:val="22"/>
        </w:rPr>
        <w:t xml:space="preserve"> Prothionamide</w:t>
      </w:r>
      <w:r w:rsidR="009904DB">
        <w:rPr>
          <w:rFonts w:ascii="Arial" w:hAnsi="Arial" w:cs="Arial"/>
          <w:sz w:val="22"/>
          <w:szCs w:val="22"/>
        </w:rPr>
        <w:tab/>
      </w:r>
      <w:r w:rsidRPr="009904DB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9904DB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9904DB">
        <w:rPr>
          <w:rFonts w:ascii="Arial" w:hAnsi="Arial" w:cs="Arial"/>
          <w:sz w:val="22"/>
          <w:szCs w:val="22"/>
        </w:rPr>
        <w:fldChar w:fldCharType="end"/>
      </w:r>
      <w:r w:rsidR="002B02FF" w:rsidRPr="009904DB">
        <w:rPr>
          <w:rFonts w:ascii="Arial" w:hAnsi="Arial" w:cs="Arial"/>
          <w:sz w:val="22"/>
          <w:szCs w:val="22"/>
        </w:rPr>
        <w:t xml:space="preserve"> Other, specify</w:t>
      </w:r>
      <w:proofErr w:type="gramStart"/>
      <w:r w:rsidR="002B02FF" w:rsidRPr="009904DB">
        <w:rPr>
          <w:rFonts w:ascii="Arial" w:hAnsi="Arial" w:cs="Arial"/>
          <w:sz w:val="22"/>
          <w:szCs w:val="22"/>
        </w:rPr>
        <w:t>:_</w:t>
      </w:r>
      <w:proofErr w:type="gramEnd"/>
      <w:r w:rsidR="002B02FF" w:rsidRPr="009904DB">
        <w:rPr>
          <w:rFonts w:ascii="Arial" w:hAnsi="Arial" w:cs="Arial"/>
          <w:sz w:val="22"/>
          <w:szCs w:val="22"/>
        </w:rPr>
        <w:t>_________________________________</w:t>
      </w:r>
    </w:p>
    <w:p w:rsidR="002B02FF" w:rsidRPr="0065074C" w:rsidRDefault="002B02FF" w:rsidP="002B02FF">
      <w:pPr>
        <w:widowControl/>
        <w:autoSpaceDE/>
        <w:autoSpaceDN/>
        <w:adjustRightInd/>
        <w:rPr>
          <w:rFonts w:ascii="Arial" w:hAnsi="Arial" w:cs="Arial"/>
          <w:sz w:val="16"/>
          <w:szCs w:val="16"/>
        </w:rPr>
      </w:pPr>
    </w:p>
    <w:p w:rsidR="002B02FF" w:rsidRDefault="002B02FF" w:rsidP="002B02FF">
      <w:pPr>
        <w:tabs>
          <w:tab w:val="left" w:pos="1800"/>
        </w:tabs>
      </w:pPr>
    </w:p>
    <w:p w:rsidR="002B02FF" w:rsidRPr="0062066E" w:rsidRDefault="0062066E" w:rsidP="0062066E">
      <w:pPr>
        <w:ind w:right="8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="002B02FF" w:rsidRPr="0062066E">
        <w:rPr>
          <w:rFonts w:ascii="Arial" w:hAnsi="Arial" w:cs="Arial"/>
          <w:sz w:val="22"/>
          <w:szCs w:val="22"/>
        </w:rPr>
        <w:t xml:space="preserve">Is the </w:t>
      </w:r>
      <w:r w:rsidR="002B02FF" w:rsidRPr="0062066E">
        <w:rPr>
          <w:rFonts w:ascii="Arial" w:hAnsi="Arial" w:cs="Arial"/>
          <w:b/>
          <w:sz w:val="22"/>
          <w:szCs w:val="22"/>
        </w:rPr>
        <w:t>FINAL</w:t>
      </w:r>
      <w:r w:rsidR="002B02FF" w:rsidRPr="0062066E">
        <w:rPr>
          <w:rFonts w:ascii="Arial" w:hAnsi="Arial" w:cs="Arial"/>
          <w:sz w:val="22"/>
          <w:szCs w:val="22"/>
        </w:rPr>
        <w:t xml:space="preserve"> diagnosis different from what was originally reported on the</w:t>
      </w:r>
      <w:r w:rsidR="00C83783">
        <w:rPr>
          <w:rFonts w:ascii="Arial" w:hAnsi="Arial" w:cs="Arial"/>
          <w:sz w:val="22"/>
          <w:szCs w:val="22"/>
        </w:rPr>
        <w:t xml:space="preserve"> description of S</w:t>
      </w:r>
      <w:r w:rsidR="002B02FF" w:rsidRPr="0062066E">
        <w:rPr>
          <w:rFonts w:ascii="Arial" w:hAnsi="Arial" w:cs="Arial"/>
          <w:sz w:val="22"/>
          <w:szCs w:val="22"/>
        </w:rPr>
        <w:t>AE?</w:t>
      </w:r>
    </w:p>
    <w:p w:rsidR="002B02FF" w:rsidRDefault="002B02FF" w:rsidP="002B02FF">
      <w:pPr>
        <w:pStyle w:val="ListParagraph"/>
        <w:ind w:left="360" w:right="86"/>
        <w:rPr>
          <w:rFonts w:ascii="Arial" w:hAnsi="Arial" w:cs="Arial"/>
          <w:sz w:val="22"/>
          <w:szCs w:val="22"/>
        </w:rPr>
      </w:pPr>
    </w:p>
    <w:p w:rsidR="002B02FF" w:rsidRPr="0065074C" w:rsidRDefault="00B17058" w:rsidP="002B02FF">
      <w:pPr>
        <w:pStyle w:val="ListParagraph"/>
        <w:ind w:left="360" w:right="86"/>
        <w:rPr>
          <w:rFonts w:ascii="Arial" w:hAnsi="Arial" w:cs="Arial"/>
          <w:b/>
          <w:sz w:val="18"/>
          <w:szCs w:val="18"/>
        </w:rPr>
      </w:pPr>
      <w:r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65074C">
        <w:rPr>
          <w:rFonts w:ascii="Arial" w:hAnsi="Arial" w:cs="Arial"/>
          <w:sz w:val="22"/>
          <w:szCs w:val="22"/>
        </w:rPr>
        <w:fldChar w:fldCharType="end"/>
      </w:r>
      <w:r w:rsidR="002B02FF" w:rsidRPr="0065074C">
        <w:rPr>
          <w:rFonts w:ascii="Arial" w:hAnsi="Arial" w:cs="Arial"/>
          <w:sz w:val="22"/>
          <w:szCs w:val="22"/>
          <w:vertAlign w:val="subscript"/>
        </w:rPr>
        <w:t xml:space="preserve"> </w:t>
      </w:r>
      <w:r w:rsidR="002B02FF" w:rsidRPr="0065074C">
        <w:rPr>
          <w:rFonts w:ascii="Arial" w:hAnsi="Arial" w:cs="Arial"/>
          <w:sz w:val="22"/>
          <w:szCs w:val="22"/>
        </w:rPr>
        <w:t xml:space="preserve">Yes       </w:t>
      </w:r>
      <w:r w:rsidRPr="0065074C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B02FF" w:rsidRPr="0065074C">
        <w:rPr>
          <w:rFonts w:ascii="Arial" w:hAnsi="Arial" w:cs="Arial"/>
          <w:sz w:val="22"/>
          <w:szCs w:val="22"/>
        </w:rPr>
        <w:instrText xml:space="preserve"> FORMCHECKBOX </w:instrText>
      </w:r>
      <w:r w:rsidR="002C5986">
        <w:rPr>
          <w:rFonts w:ascii="Arial" w:hAnsi="Arial" w:cs="Arial"/>
          <w:sz w:val="22"/>
          <w:szCs w:val="22"/>
        </w:rPr>
      </w:r>
      <w:r w:rsidR="002C5986">
        <w:rPr>
          <w:rFonts w:ascii="Arial" w:hAnsi="Arial" w:cs="Arial"/>
          <w:sz w:val="22"/>
          <w:szCs w:val="22"/>
        </w:rPr>
        <w:fldChar w:fldCharType="separate"/>
      </w:r>
      <w:r w:rsidRPr="0065074C">
        <w:rPr>
          <w:rFonts w:ascii="Arial" w:hAnsi="Arial" w:cs="Arial"/>
          <w:sz w:val="22"/>
          <w:szCs w:val="22"/>
        </w:rPr>
        <w:fldChar w:fldCharType="end"/>
      </w:r>
      <w:r w:rsidR="002B02FF" w:rsidRPr="0065074C">
        <w:rPr>
          <w:rFonts w:ascii="Arial" w:hAnsi="Arial" w:cs="Arial"/>
          <w:sz w:val="22"/>
          <w:szCs w:val="22"/>
          <w:vertAlign w:val="subscript"/>
        </w:rPr>
        <w:t xml:space="preserve"> </w:t>
      </w:r>
      <w:r w:rsidR="002B02FF" w:rsidRPr="0065074C">
        <w:rPr>
          <w:rFonts w:ascii="Arial" w:hAnsi="Arial" w:cs="Arial"/>
          <w:sz w:val="22"/>
          <w:szCs w:val="22"/>
        </w:rPr>
        <w:t xml:space="preserve">No </w:t>
      </w:r>
    </w:p>
    <w:p w:rsidR="002B02FF" w:rsidRPr="00FD6B1C" w:rsidRDefault="002B02FF" w:rsidP="002B02FF">
      <w:pPr>
        <w:ind w:right="86"/>
        <w:rPr>
          <w:rFonts w:ascii="Arial" w:hAnsi="Arial" w:cs="Arial"/>
          <w:sz w:val="22"/>
          <w:szCs w:val="16"/>
        </w:rPr>
      </w:pPr>
    </w:p>
    <w:p w:rsidR="002B02FF" w:rsidRDefault="002B02FF" w:rsidP="002B02FF">
      <w:pPr>
        <w:pStyle w:val="ListParagraph"/>
        <w:numPr>
          <w:ilvl w:val="1"/>
          <w:numId w:val="33"/>
        </w:numPr>
        <w:ind w:left="720" w:right="86"/>
        <w:rPr>
          <w:rFonts w:ascii="Arial" w:hAnsi="Arial" w:cs="Arial"/>
          <w:sz w:val="22"/>
          <w:szCs w:val="22"/>
        </w:rPr>
      </w:pPr>
      <w:r w:rsidRPr="0065074C">
        <w:rPr>
          <w:rFonts w:ascii="Arial" w:hAnsi="Arial" w:cs="Arial"/>
          <w:sz w:val="22"/>
          <w:szCs w:val="22"/>
        </w:rPr>
        <w:t>If “yes”, specify diagnosis:</w:t>
      </w:r>
    </w:p>
    <w:p w:rsidR="002B02FF" w:rsidRDefault="00AE317E" w:rsidP="002B02FF">
      <w:pPr>
        <w:tabs>
          <w:tab w:val="left" w:pos="1800"/>
        </w:tabs>
      </w:pPr>
      <w:r>
        <w:t xml:space="preserve">     </w:t>
      </w:r>
      <w:r w:rsidR="00C83783">
        <w:t>_________________________________________________________________________________</w:t>
      </w:r>
    </w:p>
    <w:p w:rsidR="009904DB" w:rsidRPr="009904DB" w:rsidRDefault="009904DB" w:rsidP="002B02FF">
      <w:pPr>
        <w:tabs>
          <w:tab w:val="left" w:pos="1800"/>
        </w:tabs>
        <w:rPr>
          <w:rFonts w:ascii="Arial" w:hAnsi="Arial" w:cs="Arial"/>
          <w:sz w:val="22"/>
        </w:rPr>
      </w:pPr>
    </w:p>
    <w:p w:rsidR="009904DB" w:rsidRPr="009904DB" w:rsidRDefault="009904DB" w:rsidP="009904DB">
      <w:pPr>
        <w:pStyle w:val="ListParagraph"/>
        <w:tabs>
          <w:tab w:val="left" w:pos="1800"/>
        </w:tabs>
        <w:ind w:left="36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9904DB" w:rsidRPr="00F962EB" w:rsidTr="009904DB">
        <w:trPr>
          <w:trHeight w:val="374"/>
        </w:trPr>
        <w:tc>
          <w:tcPr>
            <w:tcW w:w="5000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904DB" w:rsidRPr="009904DB" w:rsidRDefault="009904DB" w:rsidP="009904DB">
            <w:pPr>
              <w:pStyle w:val="ListParagraph"/>
              <w:numPr>
                <w:ilvl w:val="0"/>
                <w:numId w:val="39"/>
              </w:numPr>
              <w:ind w:left="360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9904DB">
              <w:rPr>
                <w:rFonts w:ascii="Arial" w:hAnsi="Arial" w:cs="Arial"/>
                <w:b/>
                <w:sz w:val="22"/>
                <w:szCs w:val="22"/>
              </w:rPr>
              <w:t>Form Completion</w:t>
            </w:r>
            <w:r w:rsidRPr="009904DB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                                                                                      </w:t>
            </w:r>
          </w:p>
        </w:tc>
      </w:tr>
    </w:tbl>
    <w:p w:rsidR="009904DB" w:rsidRPr="009904DB" w:rsidRDefault="009904DB" w:rsidP="009904DB">
      <w:pPr>
        <w:contextualSpacing/>
        <w:rPr>
          <w:rFonts w:ascii="Arial" w:hAnsi="Arial" w:cs="Arial"/>
          <w:sz w:val="22"/>
          <w:szCs w:val="22"/>
        </w:rPr>
      </w:pPr>
    </w:p>
    <w:p w:rsidR="009904DB" w:rsidRPr="009904DB" w:rsidRDefault="009904DB" w:rsidP="009904DB">
      <w:pPr>
        <w:contextualSpacing/>
        <w:rPr>
          <w:rFonts w:ascii="Arial" w:hAnsi="Arial" w:cs="Arial"/>
          <w:sz w:val="22"/>
          <w:szCs w:val="22"/>
        </w:rPr>
      </w:pPr>
      <w:r w:rsidRPr="009904DB">
        <w:rPr>
          <w:rFonts w:ascii="Arial" w:hAnsi="Arial" w:cs="Arial"/>
          <w:sz w:val="22"/>
          <w:szCs w:val="22"/>
        </w:rPr>
        <w:t xml:space="preserve">PRINT name of person completing form: </w:t>
      </w:r>
    </w:p>
    <w:p w:rsidR="009904DB" w:rsidRPr="009904DB" w:rsidRDefault="009904DB" w:rsidP="009904DB">
      <w:pPr>
        <w:contextualSpacing/>
        <w:rPr>
          <w:rFonts w:ascii="Arial" w:hAnsi="Arial" w:cs="Arial"/>
          <w:sz w:val="22"/>
          <w:szCs w:val="22"/>
        </w:rPr>
      </w:pPr>
    </w:p>
    <w:p w:rsidR="009904DB" w:rsidRPr="009904DB" w:rsidRDefault="009904DB" w:rsidP="009904DB">
      <w:pPr>
        <w:contextualSpacing/>
        <w:rPr>
          <w:rFonts w:ascii="Arial" w:hAnsi="Arial" w:cs="Arial"/>
          <w:sz w:val="22"/>
          <w:szCs w:val="22"/>
        </w:rPr>
      </w:pPr>
    </w:p>
    <w:p w:rsidR="009904DB" w:rsidRPr="009904DB" w:rsidRDefault="009904DB" w:rsidP="009904DB">
      <w:pPr>
        <w:contextualSpacing/>
        <w:rPr>
          <w:rFonts w:ascii="Arial" w:hAnsi="Arial" w:cs="Arial"/>
          <w:sz w:val="22"/>
          <w:szCs w:val="22"/>
        </w:rPr>
      </w:pPr>
      <w:r w:rsidRPr="009904DB">
        <w:rPr>
          <w:rFonts w:ascii="Arial" w:hAnsi="Arial" w:cs="Arial"/>
          <w:color w:val="000000"/>
          <w:sz w:val="22"/>
          <w:szCs w:val="22"/>
        </w:rPr>
        <w:t>______________________</w:t>
      </w:r>
      <w:r w:rsidRPr="009904DB">
        <w:rPr>
          <w:rFonts w:ascii="Arial" w:hAnsi="Arial" w:cs="Arial"/>
          <w:sz w:val="22"/>
          <w:szCs w:val="22"/>
        </w:rPr>
        <w:t>_________________________________</w:t>
      </w:r>
    </w:p>
    <w:p w:rsidR="009904DB" w:rsidRPr="009904DB" w:rsidRDefault="009904DB" w:rsidP="009904DB">
      <w:pPr>
        <w:pStyle w:val="ListParagraph"/>
        <w:ind w:left="0"/>
        <w:rPr>
          <w:rFonts w:ascii="Arial" w:hAnsi="Arial" w:cs="Arial"/>
          <w:sz w:val="22"/>
          <w:szCs w:val="22"/>
        </w:rPr>
      </w:pPr>
      <w:r w:rsidRPr="009904DB">
        <w:rPr>
          <w:rFonts w:ascii="Arial" w:hAnsi="Arial" w:cs="Arial"/>
          <w:sz w:val="22"/>
          <w:szCs w:val="22"/>
        </w:rPr>
        <w:t xml:space="preserve">Date </w:t>
      </w:r>
      <w:r w:rsidR="001916DF">
        <w:rPr>
          <w:rFonts w:ascii="Arial" w:hAnsi="Arial" w:cs="Arial"/>
          <w:sz w:val="22"/>
          <w:szCs w:val="22"/>
        </w:rPr>
        <w:t>Serious Adverse Event</w:t>
      </w:r>
      <w:r w:rsidRPr="009904DB">
        <w:rPr>
          <w:rFonts w:ascii="Arial" w:hAnsi="Arial" w:cs="Arial"/>
          <w:sz w:val="22"/>
          <w:szCs w:val="22"/>
        </w:rPr>
        <w:t xml:space="preserve"> Form completed:</w:t>
      </w:r>
      <w:r w:rsidRPr="009904DB">
        <w:rPr>
          <w:rFonts w:ascii="Arial" w:hAnsi="Arial" w:cs="Arial"/>
          <w:sz w:val="36"/>
          <w:szCs w:val="22"/>
        </w:rPr>
        <w:tab/>
      </w:r>
      <w:r w:rsidR="00B17058" w:rsidRPr="009904DB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04DB">
        <w:rPr>
          <w:rFonts w:ascii="Arial" w:hAnsi="Arial" w:cs="Arial"/>
          <w:sz w:val="36"/>
          <w:szCs w:val="22"/>
        </w:rPr>
        <w:instrText xml:space="preserve"> FORMCHECKBOX </w:instrText>
      </w:r>
      <w:r w:rsidR="002C5986">
        <w:rPr>
          <w:rFonts w:ascii="Arial" w:hAnsi="Arial" w:cs="Arial"/>
          <w:sz w:val="36"/>
          <w:szCs w:val="22"/>
        </w:rPr>
      </w:r>
      <w:r w:rsidR="002C5986">
        <w:rPr>
          <w:rFonts w:ascii="Arial" w:hAnsi="Arial" w:cs="Arial"/>
          <w:sz w:val="36"/>
          <w:szCs w:val="22"/>
        </w:rPr>
        <w:fldChar w:fldCharType="separate"/>
      </w:r>
      <w:r w:rsidR="00B17058" w:rsidRPr="009904DB">
        <w:rPr>
          <w:rFonts w:ascii="Arial" w:hAnsi="Arial" w:cs="Arial"/>
          <w:sz w:val="36"/>
          <w:szCs w:val="22"/>
        </w:rPr>
        <w:fldChar w:fldCharType="end"/>
      </w:r>
      <w:r w:rsidR="00B17058" w:rsidRPr="009904DB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04DB">
        <w:rPr>
          <w:rFonts w:ascii="Arial" w:hAnsi="Arial" w:cs="Arial"/>
          <w:sz w:val="36"/>
          <w:szCs w:val="22"/>
        </w:rPr>
        <w:instrText xml:space="preserve"> FORMCHECKBOX </w:instrText>
      </w:r>
      <w:r w:rsidR="002C5986">
        <w:rPr>
          <w:rFonts w:ascii="Arial" w:hAnsi="Arial" w:cs="Arial"/>
          <w:sz w:val="36"/>
          <w:szCs w:val="22"/>
        </w:rPr>
      </w:r>
      <w:r w:rsidR="002C5986">
        <w:rPr>
          <w:rFonts w:ascii="Arial" w:hAnsi="Arial" w:cs="Arial"/>
          <w:sz w:val="36"/>
          <w:szCs w:val="22"/>
        </w:rPr>
        <w:fldChar w:fldCharType="separate"/>
      </w:r>
      <w:r w:rsidR="00B17058" w:rsidRPr="009904DB">
        <w:rPr>
          <w:rFonts w:ascii="Arial" w:hAnsi="Arial" w:cs="Arial"/>
          <w:sz w:val="36"/>
          <w:szCs w:val="22"/>
        </w:rPr>
        <w:fldChar w:fldCharType="end"/>
      </w:r>
      <w:r w:rsidRPr="009904DB">
        <w:rPr>
          <w:rFonts w:ascii="Arial" w:hAnsi="Arial" w:cs="Arial"/>
          <w:sz w:val="36"/>
          <w:szCs w:val="22"/>
        </w:rPr>
        <w:t>-</w:t>
      </w:r>
      <w:r w:rsidR="00B17058" w:rsidRPr="009904DB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04DB">
        <w:rPr>
          <w:rFonts w:ascii="Arial" w:hAnsi="Arial" w:cs="Arial"/>
          <w:sz w:val="36"/>
          <w:szCs w:val="22"/>
        </w:rPr>
        <w:instrText xml:space="preserve"> FORMCHECKBOX </w:instrText>
      </w:r>
      <w:r w:rsidR="002C5986">
        <w:rPr>
          <w:rFonts w:ascii="Arial" w:hAnsi="Arial" w:cs="Arial"/>
          <w:sz w:val="36"/>
          <w:szCs w:val="22"/>
        </w:rPr>
      </w:r>
      <w:r w:rsidR="002C5986">
        <w:rPr>
          <w:rFonts w:ascii="Arial" w:hAnsi="Arial" w:cs="Arial"/>
          <w:sz w:val="36"/>
          <w:szCs w:val="22"/>
        </w:rPr>
        <w:fldChar w:fldCharType="separate"/>
      </w:r>
      <w:r w:rsidR="00B17058" w:rsidRPr="009904DB">
        <w:rPr>
          <w:rFonts w:ascii="Arial" w:hAnsi="Arial" w:cs="Arial"/>
          <w:sz w:val="36"/>
          <w:szCs w:val="22"/>
        </w:rPr>
        <w:fldChar w:fldCharType="end"/>
      </w:r>
      <w:r w:rsidR="00B17058" w:rsidRPr="009904DB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04DB">
        <w:rPr>
          <w:rFonts w:ascii="Arial" w:hAnsi="Arial" w:cs="Arial"/>
          <w:sz w:val="36"/>
          <w:szCs w:val="22"/>
        </w:rPr>
        <w:instrText xml:space="preserve"> FORMCHECKBOX </w:instrText>
      </w:r>
      <w:r w:rsidR="002C5986">
        <w:rPr>
          <w:rFonts w:ascii="Arial" w:hAnsi="Arial" w:cs="Arial"/>
          <w:sz w:val="36"/>
          <w:szCs w:val="22"/>
        </w:rPr>
      </w:r>
      <w:r w:rsidR="002C5986">
        <w:rPr>
          <w:rFonts w:ascii="Arial" w:hAnsi="Arial" w:cs="Arial"/>
          <w:sz w:val="36"/>
          <w:szCs w:val="22"/>
        </w:rPr>
        <w:fldChar w:fldCharType="separate"/>
      </w:r>
      <w:r w:rsidR="00B17058" w:rsidRPr="009904DB">
        <w:rPr>
          <w:rFonts w:ascii="Arial" w:hAnsi="Arial" w:cs="Arial"/>
          <w:sz w:val="36"/>
          <w:szCs w:val="22"/>
        </w:rPr>
        <w:fldChar w:fldCharType="end"/>
      </w:r>
      <w:r w:rsidR="00B17058" w:rsidRPr="009904DB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04DB">
        <w:rPr>
          <w:rFonts w:ascii="Arial" w:hAnsi="Arial" w:cs="Arial"/>
          <w:sz w:val="36"/>
          <w:szCs w:val="22"/>
        </w:rPr>
        <w:instrText xml:space="preserve"> FORMCHECKBOX </w:instrText>
      </w:r>
      <w:r w:rsidR="002C5986">
        <w:rPr>
          <w:rFonts w:ascii="Arial" w:hAnsi="Arial" w:cs="Arial"/>
          <w:sz w:val="36"/>
          <w:szCs w:val="22"/>
        </w:rPr>
      </w:r>
      <w:r w:rsidR="002C5986">
        <w:rPr>
          <w:rFonts w:ascii="Arial" w:hAnsi="Arial" w:cs="Arial"/>
          <w:sz w:val="36"/>
          <w:szCs w:val="22"/>
        </w:rPr>
        <w:fldChar w:fldCharType="separate"/>
      </w:r>
      <w:r w:rsidR="00B17058" w:rsidRPr="009904DB">
        <w:rPr>
          <w:rFonts w:ascii="Arial" w:hAnsi="Arial" w:cs="Arial"/>
          <w:sz w:val="36"/>
          <w:szCs w:val="22"/>
        </w:rPr>
        <w:fldChar w:fldCharType="end"/>
      </w:r>
      <w:r w:rsidRPr="009904DB">
        <w:rPr>
          <w:rFonts w:ascii="Arial" w:hAnsi="Arial" w:cs="Arial"/>
          <w:sz w:val="36"/>
          <w:szCs w:val="22"/>
        </w:rPr>
        <w:t>-</w:t>
      </w:r>
      <w:r w:rsidR="00B17058" w:rsidRPr="009904DB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04DB">
        <w:rPr>
          <w:rFonts w:ascii="Arial" w:hAnsi="Arial" w:cs="Arial"/>
          <w:sz w:val="36"/>
          <w:szCs w:val="22"/>
        </w:rPr>
        <w:instrText xml:space="preserve"> FORMCHECKBOX </w:instrText>
      </w:r>
      <w:r w:rsidR="002C5986">
        <w:rPr>
          <w:rFonts w:ascii="Arial" w:hAnsi="Arial" w:cs="Arial"/>
          <w:sz w:val="36"/>
          <w:szCs w:val="22"/>
        </w:rPr>
      </w:r>
      <w:r w:rsidR="002C5986">
        <w:rPr>
          <w:rFonts w:ascii="Arial" w:hAnsi="Arial" w:cs="Arial"/>
          <w:sz w:val="36"/>
          <w:szCs w:val="22"/>
        </w:rPr>
        <w:fldChar w:fldCharType="separate"/>
      </w:r>
      <w:r w:rsidR="00B17058" w:rsidRPr="009904DB">
        <w:rPr>
          <w:rFonts w:ascii="Arial" w:hAnsi="Arial" w:cs="Arial"/>
          <w:sz w:val="36"/>
          <w:szCs w:val="22"/>
        </w:rPr>
        <w:fldChar w:fldCharType="end"/>
      </w:r>
      <w:r w:rsidR="00B17058" w:rsidRPr="009904DB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04DB">
        <w:rPr>
          <w:rFonts w:ascii="Arial" w:hAnsi="Arial" w:cs="Arial"/>
          <w:sz w:val="36"/>
          <w:szCs w:val="22"/>
        </w:rPr>
        <w:instrText xml:space="preserve"> FORMCHECKBOX </w:instrText>
      </w:r>
      <w:r w:rsidR="002C5986">
        <w:rPr>
          <w:rFonts w:ascii="Arial" w:hAnsi="Arial" w:cs="Arial"/>
          <w:sz w:val="36"/>
          <w:szCs w:val="22"/>
        </w:rPr>
      </w:r>
      <w:r w:rsidR="002C5986">
        <w:rPr>
          <w:rFonts w:ascii="Arial" w:hAnsi="Arial" w:cs="Arial"/>
          <w:sz w:val="36"/>
          <w:szCs w:val="22"/>
        </w:rPr>
        <w:fldChar w:fldCharType="separate"/>
      </w:r>
      <w:r w:rsidR="00B17058" w:rsidRPr="009904DB">
        <w:rPr>
          <w:rFonts w:ascii="Arial" w:hAnsi="Arial" w:cs="Arial"/>
          <w:sz w:val="36"/>
          <w:szCs w:val="22"/>
        </w:rPr>
        <w:fldChar w:fldCharType="end"/>
      </w:r>
      <w:r w:rsidR="00B17058" w:rsidRPr="009904DB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04DB">
        <w:rPr>
          <w:rFonts w:ascii="Arial" w:hAnsi="Arial" w:cs="Arial"/>
          <w:sz w:val="36"/>
          <w:szCs w:val="22"/>
        </w:rPr>
        <w:instrText xml:space="preserve"> FORMCHECKBOX </w:instrText>
      </w:r>
      <w:r w:rsidR="002C5986">
        <w:rPr>
          <w:rFonts w:ascii="Arial" w:hAnsi="Arial" w:cs="Arial"/>
          <w:sz w:val="36"/>
          <w:szCs w:val="22"/>
        </w:rPr>
      </w:r>
      <w:r w:rsidR="002C5986">
        <w:rPr>
          <w:rFonts w:ascii="Arial" w:hAnsi="Arial" w:cs="Arial"/>
          <w:sz w:val="36"/>
          <w:szCs w:val="22"/>
        </w:rPr>
        <w:fldChar w:fldCharType="separate"/>
      </w:r>
      <w:r w:rsidR="00B17058" w:rsidRPr="009904DB">
        <w:rPr>
          <w:rFonts w:ascii="Arial" w:hAnsi="Arial" w:cs="Arial"/>
          <w:sz w:val="36"/>
          <w:szCs w:val="22"/>
        </w:rPr>
        <w:fldChar w:fldCharType="end"/>
      </w:r>
      <w:r w:rsidR="00B17058" w:rsidRPr="009904DB">
        <w:rPr>
          <w:rFonts w:ascii="Arial" w:hAnsi="Arial" w:cs="Arial"/>
          <w:sz w:val="36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04DB">
        <w:rPr>
          <w:rFonts w:ascii="Arial" w:hAnsi="Arial" w:cs="Arial"/>
          <w:sz w:val="36"/>
          <w:szCs w:val="22"/>
        </w:rPr>
        <w:instrText xml:space="preserve"> FORMCHECKBOX </w:instrText>
      </w:r>
      <w:r w:rsidR="002C5986">
        <w:rPr>
          <w:rFonts w:ascii="Arial" w:hAnsi="Arial" w:cs="Arial"/>
          <w:sz w:val="36"/>
          <w:szCs w:val="22"/>
        </w:rPr>
      </w:r>
      <w:r w:rsidR="002C5986">
        <w:rPr>
          <w:rFonts w:ascii="Arial" w:hAnsi="Arial" w:cs="Arial"/>
          <w:sz w:val="36"/>
          <w:szCs w:val="22"/>
        </w:rPr>
        <w:fldChar w:fldCharType="separate"/>
      </w:r>
      <w:r w:rsidR="00B17058" w:rsidRPr="009904DB">
        <w:rPr>
          <w:rFonts w:ascii="Arial" w:hAnsi="Arial" w:cs="Arial"/>
          <w:sz w:val="36"/>
          <w:szCs w:val="22"/>
        </w:rPr>
        <w:fldChar w:fldCharType="end"/>
      </w:r>
    </w:p>
    <w:p w:rsidR="009904DB" w:rsidRPr="009904DB" w:rsidRDefault="009904DB" w:rsidP="009904DB">
      <w:pPr>
        <w:contextualSpacing/>
        <w:rPr>
          <w:rFonts w:ascii="Arial" w:hAnsi="Arial" w:cs="Arial"/>
          <w:sz w:val="22"/>
          <w:szCs w:val="22"/>
        </w:rPr>
      </w:pPr>
    </w:p>
    <w:p w:rsidR="009904DB" w:rsidRPr="009904DB" w:rsidRDefault="009904DB" w:rsidP="002B02FF">
      <w:pPr>
        <w:tabs>
          <w:tab w:val="left" w:pos="1800"/>
        </w:tabs>
        <w:rPr>
          <w:rFonts w:ascii="Arial" w:hAnsi="Arial" w:cs="Arial"/>
          <w:sz w:val="22"/>
          <w:szCs w:val="22"/>
        </w:rPr>
      </w:pPr>
    </w:p>
    <w:sectPr w:rsidR="009904DB" w:rsidRPr="009904DB" w:rsidSect="004D237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7" w:h="16839" w:code="9"/>
      <w:pgMar w:top="720" w:right="720" w:bottom="720" w:left="72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986" w:rsidRDefault="002C5986">
      <w:r>
        <w:separator/>
      </w:r>
    </w:p>
  </w:endnote>
  <w:endnote w:type="continuationSeparator" w:id="0">
    <w:p w:rsidR="002C5986" w:rsidRDefault="002C5986">
      <w:r>
        <w:continuationSeparator/>
      </w:r>
    </w:p>
  </w:endnote>
  <w:endnote w:type="continuationNotice" w:id="1">
    <w:p w:rsidR="002C5986" w:rsidRDefault="002C59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872379378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04453C" w:rsidRPr="00422902" w:rsidRDefault="0004453C" w:rsidP="00F20505">
        <w:pPr>
          <w:pStyle w:val="Footer"/>
          <w:jc w:val="center"/>
          <w:rPr>
            <w:sz w:val="16"/>
            <w:szCs w:val="18"/>
          </w:rPr>
        </w:pPr>
        <w:r w:rsidRPr="00422902">
          <w:rPr>
            <w:sz w:val="16"/>
            <w:szCs w:val="18"/>
          </w:rPr>
          <w:t xml:space="preserve">Page </w:t>
        </w:r>
        <w:r w:rsidR="00B17058" w:rsidRPr="00422902">
          <w:rPr>
            <w:b/>
            <w:bCs/>
            <w:sz w:val="16"/>
            <w:szCs w:val="18"/>
          </w:rPr>
          <w:fldChar w:fldCharType="begin"/>
        </w:r>
        <w:r w:rsidRPr="00422902">
          <w:rPr>
            <w:b/>
            <w:bCs/>
            <w:sz w:val="16"/>
            <w:szCs w:val="18"/>
          </w:rPr>
          <w:instrText xml:space="preserve"> PAGE </w:instrText>
        </w:r>
        <w:r w:rsidR="00B17058" w:rsidRPr="00422902">
          <w:rPr>
            <w:b/>
            <w:bCs/>
            <w:sz w:val="16"/>
            <w:szCs w:val="18"/>
          </w:rPr>
          <w:fldChar w:fldCharType="separate"/>
        </w:r>
        <w:r w:rsidR="003A3DDD">
          <w:rPr>
            <w:b/>
            <w:bCs/>
            <w:noProof/>
            <w:sz w:val="16"/>
            <w:szCs w:val="18"/>
          </w:rPr>
          <w:t>2</w:t>
        </w:r>
        <w:r w:rsidR="00B17058" w:rsidRPr="00422902">
          <w:rPr>
            <w:b/>
            <w:bCs/>
            <w:sz w:val="16"/>
            <w:szCs w:val="18"/>
          </w:rPr>
          <w:fldChar w:fldCharType="end"/>
        </w:r>
        <w:r w:rsidRPr="00422902">
          <w:rPr>
            <w:sz w:val="16"/>
            <w:szCs w:val="18"/>
          </w:rPr>
          <w:t xml:space="preserve"> of </w:t>
        </w:r>
        <w:r w:rsidR="00B17058" w:rsidRPr="00422902">
          <w:rPr>
            <w:b/>
            <w:bCs/>
            <w:sz w:val="16"/>
            <w:szCs w:val="18"/>
          </w:rPr>
          <w:fldChar w:fldCharType="begin"/>
        </w:r>
        <w:r w:rsidRPr="00422902">
          <w:rPr>
            <w:b/>
            <w:bCs/>
            <w:sz w:val="16"/>
            <w:szCs w:val="18"/>
          </w:rPr>
          <w:instrText xml:space="preserve"> NUMPAGES  </w:instrText>
        </w:r>
        <w:r w:rsidR="00B17058" w:rsidRPr="00422902">
          <w:rPr>
            <w:b/>
            <w:bCs/>
            <w:sz w:val="16"/>
            <w:szCs w:val="18"/>
          </w:rPr>
          <w:fldChar w:fldCharType="separate"/>
        </w:r>
        <w:r w:rsidR="003A3DDD">
          <w:rPr>
            <w:b/>
            <w:bCs/>
            <w:noProof/>
            <w:sz w:val="16"/>
            <w:szCs w:val="18"/>
          </w:rPr>
          <w:t>5</w:t>
        </w:r>
        <w:r w:rsidR="00B17058" w:rsidRPr="00422902">
          <w:rPr>
            <w:b/>
            <w:bCs/>
            <w:sz w:val="16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7201420"/>
      <w:docPartObj>
        <w:docPartGallery w:val="Page Numbers (Bottom of Page)"/>
        <w:docPartUnique/>
      </w:docPartObj>
    </w:sdtPr>
    <w:sdtEndPr>
      <w:rPr>
        <w:sz w:val="22"/>
      </w:rPr>
    </w:sdtEndPr>
    <w:sdtContent>
      <w:sdt>
        <w:sdtPr>
          <w:id w:val="-1183667235"/>
          <w:docPartObj>
            <w:docPartGallery w:val="Page Numbers (Top of Page)"/>
            <w:docPartUnique/>
          </w:docPartObj>
        </w:sdtPr>
        <w:sdtEndPr>
          <w:rPr>
            <w:sz w:val="22"/>
          </w:rPr>
        </w:sdtEndPr>
        <w:sdtContent>
          <w:p w:rsidR="0004453C" w:rsidRPr="00422902" w:rsidRDefault="0004453C" w:rsidP="00422902">
            <w:pPr>
              <w:pStyle w:val="Footer"/>
              <w:jc w:val="center"/>
              <w:rPr>
                <w:sz w:val="22"/>
              </w:rPr>
            </w:pPr>
            <w:r w:rsidRPr="00422902">
              <w:rPr>
                <w:sz w:val="16"/>
              </w:rPr>
              <w:t xml:space="preserve">Page </w:t>
            </w:r>
            <w:r w:rsidR="00B17058" w:rsidRPr="00422902">
              <w:rPr>
                <w:b/>
                <w:bCs/>
                <w:sz w:val="16"/>
              </w:rPr>
              <w:fldChar w:fldCharType="begin"/>
            </w:r>
            <w:r w:rsidRPr="00422902">
              <w:rPr>
                <w:b/>
                <w:bCs/>
                <w:sz w:val="16"/>
              </w:rPr>
              <w:instrText xml:space="preserve"> PAGE </w:instrText>
            </w:r>
            <w:r w:rsidR="00B17058" w:rsidRPr="00422902">
              <w:rPr>
                <w:b/>
                <w:bCs/>
                <w:sz w:val="16"/>
              </w:rPr>
              <w:fldChar w:fldCharType="separate"/>
            </w:r>
            <w:r w:rsidR="003A3DDD">
              <w:rPr>
                <w:b/>
                <w:bCs/>
                <w:noProof/>
                <w:sz w:val="16"/>
              </w:rPr>
              <w:t>1</w:t>
            </w:r>
            <w:r w:rsidR="00B17058" w:rsidRPr="00422902">
              <w:rPr>
                <w:b/>
                <w:bCs/>
                <w:sz w:val="16"/>
              </w:rPr>
              <w:fldChar w:fldCharType="end"/>
            </w:r>
            <w:r w:rsidRPr="00422902">
              <w:rPr>
                <w:sz w:val="16"/>
              </w:rPr>
              <w:t xml:space="preserve"> of </w:t>
            </w:r>
            <w:r w:rsidR="00B17058" w:rsidRPr="00422902">
              <w:rPr>
                <w:b/>
                <w:bCs/>
                <w:sz w:val="16"/>
              </w:rPr>
              <w:fldChar w:fldCharType="begin"/>
            </w:r>
            <w:r w:rsidRPr="00422902">
              <w:rPr>
                <w:b/>
                <w:bCs/>
                <w:sz w:val="16"/>
              </w:rPr>
              <w:instrText xml:space="preserve"> NUMPAGES  </w:instrText>
            </w:r>
            <w:r w:rsidR="00B17058" w:rsidRPr="00422902">
              <w:rPr>
                <w:b/>
                <w:bCs/>
                <w:sz w:val="16"/>
              </w:rPr>
              <w:fldChar w:fldCharType="separate"/>
            </w:r>
            <w:r w:rsidR="003A3DDD">
              <w:rPr>
                <w:b/>
                <w:bCs/>
                <w:noProof/>
                <w:sz w:val="16"/>
              </w:rPr>
              <w:t>5</w:t>
            </w:r>
            <w:r w:rsidR="00B17058" w:rsidRPr="00422902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986" w:rsidRDefault="002C5986">
      <w:r>
        <w:separator/>
      </w:r>
    </w:p>
  </w:footnote>
  <w:footnote w:type="continuationSeparator" w:id="0">
    <w:p w:rsidR="002C5986" w:rsidRDefault="002C5986">
      <w:r>
        <w:continuationSeparator/>
      </w:r>
    </w:p>
  </w:footnote>
  <w:footnote w:type="continuationNotice" w:id="1">
    <w:p w:rsidR="002C5986" w:rsidRDefault="002C598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53C" w:rsidRDefault="0004453C" w:rsidP="004D237D">
    <w:pPr>
      <w:pStyle w:val="Header"/>
      <w:tabs>
        <w:tab w:val="clear" w:pos="9360"/>
        <w:tab w:val="left" w:pos="5655"/>
        <w:tab w:val="right" w:pos="10440"/>
      </w:tabs>
      <w:rPr>
        <w:b/>
        <w:sz w:val="16"/>
        <w:szCs w:val="16"/>
      </w:rPr>
    </w:pPr>
    <w:r>
      <w:rPr>
        <w:b/>
        <w:sz w:val="16"/>
        <w:szCs w:val="16"/>
      </w:rPr>
      <w:t>Form 8: Serious Adverse Event Form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  <w:t>Participant ID: __</w:t>
    </w:r>
    <w:proofErr w:type="gramStart"/>
    <w:r>
      <w:rPr>
        <w:b/>
        <w:sz w:val="16"/>
        <w:szCs w:val="16"/>
      </w:rPr>
      <w:t>_  _</w:t>
    </w:r>
    <w:proofErr w:type="gramEnd"/>
    <w:r>
      <w:rPr>
        <w:b/>
        <w:sz w:val="16"/>
        <w:szCs w:val="16"/>
      </w:rPr>
      <w:t>__ - ___  ___  ___</w:t>
    </w:r>
  </w:p>
  <w:p w:rsidR="0004453C" w:rsidRDefault="003A3DDD" w:rsidP="001B3E88">
    <w:pPr>
      <w:pStyle w:val="Header"/>
      <w:rPr>
        <w:b/>
        <w:sz w:val="16"/>
        <w:szCs w:val="16"/>
      </w:rPr>
    </w:pPr>
    <w:r>
      <w:rPr>
        <w:b/>
        <w:sz w:val="16"/>
        <w:szCs w:val="16"/>
      </w:rPr>
      <w:t>DESTRoy TB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53C" w:rsidRDefault="0004453C" w:rsidP="001B3E88">
    <w:pPr>
      <w:pStyle w:val="Header"/>
      <w:rPr>
        <w:b/>
        <w:sz w:val="16"/>
        <w:szCs w:val="16"/>
      </w:rPr>
    </w:pPr>
    <w:r>
      <w:rPr>
        <w:b/>
        <w:sz w:val="16"/>
        <w:szCs w:val="16"/>
      </w:rPr>
      <w:t>Form 8: Serious Adverse Event Form</w:t>
    </w:r>
  </w:p>
  <w:p w:rsidR="0004453C" w:rsidRDefault="003A3DDD" w:rsidP="001B3E88">
    <w:pPr>
      <w:pStyle w:val="Header"/>
      <w:rPr>
        <w:b/>
        <w:sz w:val="16"/>
        <w:szCs w:val="16"/>
      </w:rPr>
    </w:pPr>
    <w:r>
      <w:rPr>
        <w:b/>
        <w:sz w:val="16"/>
        <w:szCs w:val="16"/>
      </w:rPr>
      <w:t>DESTRoy TB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name w:val="AutoList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00000000"/>
    <w:name w:val="AutoList3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00000000"/>
    <w:name w:val="AutoList27"/>
    <w:lvl w:ilvl="0">
      <w:start w:val="1"/>
      <w:numFmt w:val="decimal"/>
      <w:lvlText w:val="%1."/>
      <w:lvlJc w:val="left"/>
    </w:lvl>
    <w:lvl w:ilvl="1">
      <w:start w:val="1"/>
      <w:numFmt w:val="lowerLetter"/>
      <w:pStyle w:val="Level2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3">
    <w:nsid w:val="00000004"/>
    <w:multiLevelType w:val="multilevel"/>
    <w:tmpl w:val="00000000"/>
    <w:name w:val="AutoList35"/>
    <w:lvl w:ilvl="0">
      <w:start w:val="1"/>
      <w:numFmt w:val="lowerRoman"/>
      <w:pStyle w:val="Level1"/>
      <w:lvlText w:val="%1."/>
      <w:lvlJc w:val="left"/>
    </w:lvl>
    <w:lvl w:ilvl="1">
      <w:start w:val="1"/>
      <w:numFmt w:val="lowerRoman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lowerRoman"/>
      <w:lvlText w:val="%4."/>
      <w:lvlJc w:val="left"/>
    </w:lvl>
    <w:lvl w:ilvl="4">
      <w:start w:val="1"/>
      <w:numFmt w:val="lowerRoman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lowerRoman"/>
      <w:lvlText w:val="%7."/>
      <w:lvlJc w:val="left"/>
    </w:lvl>
    <w:lvl w:ilvl="7">
      <w:start w:val="1"/>
      <w:numFmt w:val="lowerRoman"/>
      <w:lvlText w:val="%8."/>
      <w:lvlJc w:val="left"/>
    </w:lvl>
    <w:lvl w:ilvl="8">
      <w:numFmt w:val="decimal"/>
      <w:lvlText w:val=""/>
      <w:lvlJc w:val="left"/>
    </w:lvl>
  </w:abstractNum>
  <w:abstractNum w:abstractNumId="4">
    <w:nsid w:val="00000005"/>
    <w:multiLevelType w:val="multilevel"/>
    <w:tmpl w:val="00000000"/>
    <w:name w:val="AutoList2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5">
    <w:nsid w:val="00000006"/>
    <w:multiLevelType w:val="multilevel"/>
    <w:tmpl w:val="00000000"/>
    <w:name w:val="AutoList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6">
    <w:nsid w:val="00F858C6"/>
    <w:multiLevelType w:val="hybridMultilevel"/>
    <w:tmpl w:val="24C4BF84"/>
    <w:lvl w:ilvl="0" w:tplc="60C8666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0141387C"/>
    <w:multiLevelType w:val="hybridMultilevel"/>
    <w:tmpl w:val="F288F160"/>
    <w:lvl w:ilvl="0" w:tplc="60C866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F89876AE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4045D"/>
    <w:multiLevelType w:val="hybridMultilevel"/>
    <w:tmpl w:val="74F66296"/>
    <w:lvl w:ilvl="0" w:tplc="B1D4968C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16C37AD7"/>
    <w:multiLevelType w:val="hybridMultilevel"/>
    <w:tmpl w:val="E4A2A1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C60CD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861F6A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6FE4504"/>
    <w:multiLevelType w:val="hybridMultilevel"/>
    <w:tmpl w:val="4A54FA24"/>
    <w:lvl w:ilvl="0" w:tplc="C910FA4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6D4948"/>
    <w:multiLevelType w:val="hybridMultilevel"/>
    <w:tmpl w:val="3E8041CA"/>
    <w:lvl w:ilvl="0" w:tplc="C924116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CD3477"/>
    <w:multiLevelType w:val="hybridMultilevel"/>
    <w:tmpl w:val="5A5E30B2"/>
    <w:lvl w:ilvl="0" w:tplc="F36875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A402F1E"/>
    <w:multiLevelType w:val="hybridMultilevel"/>
    <w:tmpl w:val="7EE455E4"/>
    <w:lvl w:ilvl="0" w:tplc="91DE7CA6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47046"/>
    <w:multiLevelType w:val="hybridMultilevel"/>
    <w:tmpl w:val="8732EBE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357AED"/>
    <w:multiLevelType w:val="hybridMultilevel"/>
    <w:tmpl w:val="83BE83E0"/>
    <w:lvl w:ilvl="0" w:tplc="60C866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F89876AE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FA3D6F"/>
    <w:multiLevelType w:val="hybridMultilevel"/>
    <w:tmpl w:val="4A54FA24"/>
    <w:lvl w:ilvl="0" w:tplc="C910FA4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8C310A"/>
    <w:multiLevelType w:val="hybridMultilevel"/>
    <w:tmpl w:val="19D8F562"/>
    <w:lvl w:ilvl="0" w:tplc="60C866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F13A3D"/>
    <w:multiLevelType w:val="hybridMultilevel"/>
    <w:tmpl w:val="8CCAAA24"/>
    <w:lvl w:ilvl="0" w:tplc="19B211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4722304">
      <w:start w:val="1"/>
      <w:numFmt w:val="decimal"/>
      <w:lvlText w:val="%3."/>
      <w:lvlJc w:val="left"/>
      <w:pPr>
        <w:ind w:left="1080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>
    <w:nsid w:val="2E081515"/>
    <w:multiLevelType w:val="hybridMultilevel"/>
    <w:tmpl w:val="74F66296"/>
    <w:lvl w:ilvl="0" w:tplc="B1D4968C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0">
    <w:nsid w:val="370F7E08"/>
    <w:multiLevelType w:val="hybridMultilevel"/>
    <w:tmpl w:val="BC20C5C2"/>
    <w:lvl w:ilvl="0" w:tplc="A54E0B3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1E925114">
      <w:start w:val="2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821C6A"/>
    <w:multiLevelType w:val="hybridMultilevel"/>
    <w:tmpl w:val="88EC5024"/>
    <w:lvl w:ilvl="0" w:tplc="455EAF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2">
    <w:nsid w:val="3E685D09"/>
    <w:multiLevelType w:val="hybridMultilevel"/>
    <w:tmpl w:val="E3F004F2"/>
    <w:lvl w:ilvl="0" w:tplc="128CF3E6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3">
    <w:nsid w:val="412F6682"/>
    <w:multiLevelType w:val="hybridMultilevel"/>
    <w:tmpl w:val="3E8041CA"/>
    <w:lvl w:ilvl="0" w:tplc="C924116C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3211AD0"/>
    <w:multiLevelType w:val="hybridMultilevel"/>
    <w:tmpl w:val="977AA3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1B47F1"/>
    <w:multiLevelType w:val="hybridMultilevel"/>
    <w:tmpl w:val="39E8C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344C92"/>
    <w:multiLevelType w:val="hybridMultilevel"/>
    <w:tmpl w:val="F048957A"/>
    <w:lvl w:ilvl="0" w:tplc="3516FC2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60C86662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 w:tplc="C924116C">
      <w:start w:val="1"/>
      <w:numFmt w:val="lowerLetter"/>
      <w:lvlText w:val="%3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3" w:tplc="F72AA37E">
      <w:start w:val="1"/>
      <w:numFmt w:val="decimal"/>
      <w:lvlText w:val="%4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4" w:tplc="BEEE34C6">
      <w:start w:val="1"/>
      <w:numFmt w:val="lowerLetter"/>
      <w:lvlText w:val="%5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6C02F2"/>
    <w:multiLevelType w:val="hybridMultilevel"/>
    <w:tmpl w:val="FF68F254"/>
    <w:lvl w:ilvl="0" w:tplc="89C24114">
      <w:start w:val="1"/>
      <w:numFmt w:val="upperLetter"/>
      <w:lvlText w:val="%1."/>
      <w:lvlJc w:val="left"/>
      <w:pPr>
        <w:tabs>
          <w:tab w:val="num" w:pos="1224"/>
        </w:tabs>
        <w:ind w:left="1224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28">
    <w:nsid w:val="4F1D458E"/>
    <w:multiLevelType w:val="hybridMultilevel"/>
    <w:tmpl w:val="B7BE84BA"/>
    <w:lvl w:ilvl="0" w:tplc="F36875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344BA5"/>
    <w:multiLevelType w:val="hybridMultilevel"/>
    <w:tmpl w:val="8C9CBA38"/>
    <w:lvl w:ilvl="0" w:tplc="723872F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534E2E0F"/>
    <w:multiLevelType w:val="hybridMultilevel"/>
    <w:tmpl w:val="EF20563A"/>
    <w:lvl w:ilvl="0" w:tplc="D69CB5B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DD23180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AF6345"/>
    <w:multiLevelType w:val="hybridMultilevel"/>
    <w:tmpl w:val="FD705246"/>
    <w:lvl w:ilvl="0" w:tplc="DAAEEE7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A71364"/>
    <w:multiLevelType w:val="hybridMultilevel"/>
    <w:tmpl w:val="32F8A41A"/>
    <w:lvl w:ilvl="0" w:tplc="A7D290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F0381E"/>
    <w:multiLevelType w:val="hybridMultilevel"/>
    <w:tmpl w:val="59DA594A"/>
    <w:lvl w:ilvl="0" w:tplc="C71270AA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1B5BC1"/>
    <w:multiLevelType w:val="hybridMultilevel"/>
    <w:tmpl w:val="268E643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1CAFC78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FF7291"/>
    <w:multiLevelType w:val="hybridMultilevel"/>
    <w:tmpl w:val="8CCAAA24"/>
    <w:lvl w:ilvl="0" w:tplc="19B211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4722304">
      <w:start w:val="1"/>
      <w:numFmt w:val="decimal"/>
      <w:lvlText w:val="%3."/>
      <w:lvlJc w:val="left"/>
      <w:pPr>
        <w:ind w:left="1080" w:hanging="360"/>
      </w:pPr>
      <w:rPr>
        <w:rFonts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6">
    <w:nsid w:val="63EE5FA5"/>
    <w:multiLevelType w:val="hybridMultilevel"/>
    <w:tmpl w:val="06E85F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496B0E"/>
    <w:multiLevelType w:val="hybridMultilevel"/>
    <w:tmpl w:val="91501EAA"/>
    <w:lvl w:ilvl="0" w:tplc="455EAF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7EA2158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8">
    <w:nsid w:val="679042A4"/>
    <w:multiLevelType w:val="hybridMultilevel"/>
    <w:tmpl w:val="05806016"/>
    <w:lvl w:ilvl="0" w:tplc="A9C2EAE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1D2229A2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BB0D06"/>
    <w:multiLevelType w:val="hybridMultilevel"/>
    <w:tmpl w:val="6CD6E0B2"/>
    <w:lvl w:ilvl="0" w:tplc="2198387C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0">
    <w:nsid w:val="6A1D33F0"/>
    <w:multiLevelType w:val="hybridMultilevel"/>
    <w:tmpl w:val="B5BA45B6"/>
    <w:lvl w:ilvl="0" w:tplc="C194D64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  <w:vertAlign w:val="baseline"/>
      </w:rPr>
    </w:lvl>
    <w:lvl w:ilvl="1" w:tplc="1D2229A2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860E82"/>
    <w:multiLevelType w:val="hybridMultilevel"/>
    <w:tmpl w:val="3E8041CA"/>
    <w:lvl w:ilvl="0" w:tplc="C924116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140D02"/>
    <w:multiLevelType w:val="hybridMultilevel"/>
    <w:tmpl w:val="672A1A50"/>
    <w:lvl w:ilvl="0" w:tplc="7C9294AA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2327A8"/>
    <w:multiLevelType w:val="hybridMultilevel"/>
    <w:tmpl w:val="17FECEFA"/>
    <w:lvl w:ilvl="0" w:tplc="1D2229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574DA8"/>
    <w:multiLevelType w:val="hybridMultilevel"/>
    <w:tmpl w:val="91501EAA"/>
    <w:lvl w:ilvl="0" w:tplc="455EAF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70A84A8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 w:tplc="B7EA2158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5">
    <w:nsid w:val="780368DE"/>
    <w:multiLevelType w:val="hybridMultilevel"/>
    <w:tmpl w:val="101C6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6361FE"/>
    <w:multiLevelType w:val="hybridMultilevel"/>
    <w:tmpl w:val="D7380C2E"/>
    <w:lvl w:ilvl="0" w:tplc="206E9CD4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997799"/>
    <w:multiLevelType w:val="hybridMultilevel"/>
    <w:tmpl w:val="17FECEFA"/>
    <w:lvl w:ilvl="0" w:tplc="1D2229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2"/>
      <w:lvl w:ilvl="1">
        <w:start w:val="2"/>
        <w:numFmt w:val="lowerLetter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">
    <w:abstractNumId w:val="3"/>
    <w:lvlOverride w:ilvl="0">
      <w:startOverride w:val="1"/>
      <w:lvl w:ilvl="0">
        <w:start w:val="1"/>
        <w:numFmt w:val="lowerRoman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lowerRoman"/>
        <w:lvlText w:val="%2."/>
        <w:lvlJc w:val="left"/>
      </w:lvl>
    </w:lvlOverride>
    <w:lvlOverride w:ilvl="2">
      <w:startOverride w:val="1"/>
      <w:lvl w:ilvl="2">
        <w:start w:val="1"/>
        <w:numFmt w:val="lowerRoman"/>
        <w:lvlText w:val="%3."/>
        <w:lvlJc w:val="left"/>
      </w:lvl>
    </w:lvlOverride>
    <w:lvlOverride w:ilvl="3">
      <w:startOverride w:val="1"/>
      <w:lvl w:ilvl="3">
        <w:start w:val="1"/>
        <w:numFmt w:val="lowerRoman"/>
        <w:lvlText w:val="%4."/>
        <w:lvlJc w:val="left"/>
      </w:lvl>
    </w:lvlOverride>
    <w:lvlOverride w:ilvl="4">
      <w:startOverride w:val="1"/>
      <w:lvl w:ilvl="4">
        <w:start w:val="1"/>
        <w:numFmt w:val="lowerRoman"/>
        <w:lvlText w:val="%5."/>
        <w:lvlJc w:val="left"/>
      </w:lvl>
    </w:lvlOverride>
    <w:lvlOverride w:ilvl="5">
      <w:startOverride w:val="1"/>
      <w:lvl w:ilvl="5">
        <w:start w:val="1"/>
        <w:numFmt w:val="lowerRoman"/>
        <w:lvlText w:val="%6."/>
        <w:lvlJc w:val="left"/>
      </w:lvl>
    </w:lvlOverride>
    <w:lvlOverride w:ilvl="6">
      <w:startOverride w:val="1"/>
      <w:lvl w:ilvl="6">
        <w:start w:val="1"/>
        <w:numFmt w:val="lowerRoman"/>
        <w:lvlText w:val="%7."/>
        <w:lvlJc w:val="left"/>
      </w:lvl>
    </w:lvlOverride>
    <w:lvlOverride w:ilvl="7">
      <w:startOverride w:val="1"/>
      <w:lvl w:ilvl="7">
        <w:start w:val="1"/>
        <w:numFmt w:val="lowerRoman"/>
        <w:lvlText w:val="%8."/>
        <w:lvlJc w:val="left"/>
      </w:lvl>
    </w:lvlOverride>
  </w:num>
  <w:num w:numId="3">
    <w:abstractNumId w:val="21"/>
  </w:num>
  <w:num w:numId="4">
    <w:abstractNumId w:val="40"/>
  </w:num>
  <w:num w:numId="5">
    <w:abstractNumId w:val="16"/>
  </w:num>
  <w:num w:numId="6">
    <w:abstractNumId w:val="45"/>
  </w:num>
  <w:num w:numId="7">
    <w:abstractNumId w:val="44"/>
  </w:num>
  <w:num w:numId="8">
    <w:abstractNumId w:val="35"/>
  </w:num>
  <w:num w:numId="9">
    <w:abstractNumId w:val="37"/>
  </w:num>
  <w:num w:numId="10">
    <w:abstractNumId w:val="38"/>
  </w:num>
  <w:num w:numId="11">
    <w:abstractNumId w:val="47"/>
  </w:num>
  <w:num w:numId="12">
    <w:abstractNumId w:val="43"/>
  </w:num>
  <w:num w:numId="13">
    <w:abstractNumId w:val="46"/>
  </w:num>
  <w:num w:numId="14">
    <w:abstractNumId w:val="9"/>
  </w:num>
  <w:num w:numId="15">
    <w:abstractNumId w:val="24"/>
  </w:num>
  <w:num w:numId="16">
    <w:abstractNumId w:val="27"/>
  </w:num>
  <w:num w:numId="17">
    <w:abstractNumId w:val="10"/>
  </w:num>
  <w:num w:numId="18">
    <w:abstractNumId w:val="33"/>
  </w:num>
  <w:num w:numId="19">
    <w:abstractNumId w:val="18"/>
  </w:num>
  <w:num w:numId="20">
    <w:abstractNumId w:val="26"/>
  </w:num>
  <w:num w:numId="21">
    <w:abstractNumId w:val="36"/>
  </w:num>
  <w:num w:numId="22">
    <w:abstractNumId w:val="28"/>
  </w:num>
  <w:num w:numId="23">
    <w:abstractNumId w:val="12"/>
  </w:num>
  <w:num w:numId="24">
    <w:abstractNumId w:val="19"/>
  </w:num>
  <w:num w:numId="25">
    <w:abstractNumId w:val="8"/>
  </w:num>
  <w:num w:numId="26">
    <w:abstractNumId w:val="34"/>
  </w:num>
  <w:num w:numId="27">
    <w:abstractNumId w:val="30"/>
  </w:num>
  <w:num w:numId="28">
    <w:abstractNumId w:val="29"/>
  </w:num>
  <w:num w:numId="29">
    <w:abstractNumId w:val="32"/>
  </w:num>
  <w:num w:numId="30">
    <w:abstractNumId w:val="39"/>
  </w:num>
  <w:num w:numId="31">
    <w:abstractNumId w:val="22"/>
  </w:num>
  <w:num w:numId="32">
    <w:abstractNumId w:val="42"/>
  </w:num>
  <w:num w:numId="33">
    <w:abstractNumId w:val="17"/>
  </w:num>
  <w:num w:numId="34">
    <w:abstractNumId w:val="11"/>
  </w:num>
  <w:num w:numId="35">
    <w:abstractNumId w:val="41"/>
  </w:num>
  <w:num w:numId="36">
    <w:abstractNumId w:val="23"/>
  </w:num>
  <w:num w:numId="37">
    <w:abstractNumId w:val="31"/>
  </w:num>
  <w:num w:numId="38">
    <w:abstractNumId w:val="25"/>
  </w:num>
  <w:num w:numId="39">
    <w:abstractNumId w:val="13"/>
  </w:num>
  <w:num w:numId="40">
    <w:abstractNumId w:val="6"/>
  </w:num>
  <w:num w:numId="41">
    <w:abstractNumId w:val="7"/>
  </w:num>
  <w:num w:numId="42">
    <w:abstractNumId w:val="15"/>
  </w:num>
  <w:num w:numId="43">
    <w:abstractNumId w:val="20"/>
  </w:num>
  <w:num w:numId="44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DF7"/>
    <w:rsid w:val="00001851"/>
    <w:rsid w:val="00001DBD"/>
    <w:rsid w:val="000034DE"/>
    <w:rsid w:val="000035FB"/>
    <w:rsid w:val="00006F3A"/>
    <w:rsid w:val="00017F38"/>
    <w:rsid w:val="000226D2"/>
    <w:rsid w:val="00022A8F"/>
    <w:rsid w:val="00025F67"/>
    <w:rsid w:val="000318C9"/>
    <w:rsid w:val="00033EFA"/>
    <w:rsid w:val="00035776"/>
    <w:rsid w:val="00042D54"/>
    <w:rsid w:val="00044402"/>
    <w:rsid w:val="0004453C"/>
    <w:rsid w:val="00046D36"/>
    <w:rsid w:val="000503BD"/>
    <w:rsid w:val="00050F04"/>
    <w:rsid w:val="000512D2"/>
    <w:rsid w:val="00051301"/>
    <w:rsid w:val="00052BD6"/>
    <w:rsid w:val="000532A5"/>
    <w:rsid w:val="0005662A"/>
    <w:rsid w:val="00062ECC"/>
    <w:rsid w:val="00063B13"/>
    <w:rsid w:val="00077063"/>
    <w:rsid w:val="00077BA1"/>
    <w:rsid w:val="00080677"/>
    <w:rsid w:val="00082D15"/>
    <w:rsid w:val="00084815"/>
    <w:rsid w:val="00087715"/>
    <w:rsid w:val="00090A89"/>
    <w:rsid w:val="00091BE0"/>
    <w:rsid w:val="00093288"/>
    <w:rsid w:val="000A0000"/>
    <w:rsid w:val="000A1B6B"/>
    <w:rsid w:val="000A1E0E"/>
    <w:rsid w:val="000A79FA"/>
    <w:rsid w:val="000B18A1"/>
    <w:rsid w:val="000B51E3"/>
    <w:rsid w:val="000C1BE5"/>
    <w:rsid w:val="000C21B2"/>
    <w:rsid w:val="000C2303"/>
    <w:rsid w:val="000C5751"/>
    <w:rsid w:val="000C6672"/>
    <w:rsid w:val="000D51E3"/>
    <w:rsid w:val="000E0690"/>
    <w:rsid w:val="000E3126"/>
    <w:rsid w:val="000E59DD"/>
    <w:rsid w:val="000E5A84"/>
    <w:rsid w:val="000E7BDE"/>
    <w:rsid w:val="000F13EB"/>
    <w:rsid w:val="000F2694"/>
    <w:rsid w:val="000F3BDC"/>
    <w:rsid w:val="000F51DD"/>
    <w:rsid w:val="000F69D5"/>
    <w:rsid w:val="000F724C"/>
    <w:rsid w:val="00104E36"/>
    <w:rsid w:val="00106CD5"/>
    <w:rsid w:val="00110B07"/>
    <w:rsid w:val="001143F3"/>
    <w:rsid w:val="00120B5C"/>
    <w:rsid w:val="0012184E"/>
    <w:rsid w:val="00130707"/>
    <w:rsid w:val="00131406"/>
    <w:rsid w:val="001326FB"/>
    <w:rsid w:val="00142121"/>
    <w:rsid w:val="0014677E"/>
    <w:rsid w:val="001479CE"/>
    <w:rsid w:val="00147F33"/>
    <w:rsid w:val="001501DF"/>
    <w:rsid w:val="00152112"/>
    <w:rsid w:val="00161491"/>
    <w:rsid w:val="001626C5"/>
    <w:rsid w:val="001629FD"/>
    <w:rsid w:val="001656DD"/>
    <w:rsid w:val="001667AB"/>
    <w:rsid w:val="001668BE"/>
    <w:rsid w:val="001677EB"/>
    <w:rsid w:val="00171A1D"/>
    <w:rsid w:val="00171EE8"/>
    <w:rsid w:val="00176E3D"/>
    <w:rsid w:val="00180EF4"/>
    <w:rsid w:val="00183890"/>
    <w:rsid w:val="00186AA5"/>
    <w:rsid w:val="001916DF"/>
    <w:rsid w:val="001919D6"/>
    <w:rsid w:val="0019499E"/>
    <w:rsid w:val="001A0B1F"/>
    <w:rsid w:val="001A370F"/>
    <w:rsid w:val="001A4467"/>
    <w:rsid w:val="001A4AB3"/>
    <w:rsid w:val="001A7E8F"/>
    <w:rsid w:val="001B131B"/>
    <w:rsid w:val="001B313C"/>
    <w:rsid w:val="001B3AC7"/>
    <w:rsid w:val="001B3E88"/>
    <w:rsid w:val="001B45E7"/>
    <w:rsid w:val="001B59B1"/>
    <w:rsid w:val="001B78FE"/>
    <w:rsid w:val="001B7A49"/>
    <w:rsid w:val="001C191E"/>
    <w:rsid w:val="001C4171"/>
    <w:rsid w:val="001D3410"/>
    <w:rsid w:val="001D5C66"/>
    <w:rsid w:val="001D6E5C"/>
    <w:rsid w:val="001E07BE"/>
    <w:rsid w:val="001E436F"/>
    <w:rsid w:val="001E4F6B"/>
    <w:rsid w:val="001E516B"/>
    <w:rsid w:val="001E5F1C"/>
    <w:rsid w:val="001E6B7F"/>
    <w:rsid w:val="001F0F10"/>
    <w:rsid w:val="001F2617"/>
    <w:rsid w:val="001F5E78"/>
    <w:rsid w:val="00202F16"/>
    <w:rsid w:val="00207D30"/>
    <w:rsid w:val="002116BF"/>
    <w:rsid w:val="002202C3"/>
    <w:rsid w:val="002234D5"/>
    <w:rsid w:val="00225631"/>
    <w:rsid w:val="00227A21"/>
    <w:rsid w:val="002342B9"/>
    <w:rsid w:val="002373F5"/>
    <w:rsid w:val="0024131D"/>
    <w:rsid w:val="002415A0"/>
    <w:rsid w:val="00244D2F"/>
    <w:rsid w:val="002452F0"/>
    <w:rsid w:val="0025192A"/>
    <w:rsid w:val="002520B2"/>
    <w:rsid w:val="00256814"/>
    <w:rsid w:val="002569A5"/>
    <w:rsid w:val="002628E0"/>
    <w:rsid w:val="0026324B"/>
    <w:rsid w:val="00266177"/>
    <w:rsid w:val="002664CC"/>
    <w:rsid w:val="00273AAE"/>
    <w:rsid w:val="00274DC8"/>
    <w:rsid w:val="00275FD9"/>
    <w:rsid w:val="002803C8"/>
    <w:rsid w:val="00280745"/>
    <w:rsid w:val="00281BC4"/>
    <w:rsid w:val="0028342F"/>
    <w:rsid w:val="002848E8"/>
    <w:rsid w:val="002875F3"/>
    <w:rsid w:val="0029076D"/>
    <w:rsid w:val="00292596"/>
    <w:rsid w:val="00293EA6"/>
    <w:rsid w:val="002B0143"/>
    <w:rsid w:val="002B02FF"/>
    <w:rsid w:val="002B1148"/>
    <w:rsid w:val="002B4469"/>
    <w:rsid w:val="002B595C"/>
    <w:rsid w:val="002B676F"/>
    <w:rsid w:val="002B6A41"/>
    <w:rsid w:val="002B6C20"/>
    <w:rsid w:val="002B7E30"/>
    <w:rsid w:val="002C0480"/>
    <w:rsid w:val="002C466F"/>
    <w:rsid w:val="002C5986"/>
    <w:rsid w:val="002D1BBB"/>
    <w:rsid w:val="002D36E4"/>
    <w:rsid w:val="002D3F8B"/>
    <w:rsid w:val="002D533C"/>
    <w:rsid w:val="002D538A"/>
    <w:rsid w:val="002D736C"/>
    <w:rsid w:val="002E2194"/>
    <w:rsid w:val="002E5740"/>
    <w:rsid w:val="002E6C8E"/>
    <w:rsid w:val="002F187A"/>
    <w:rsid w:val="002F5713"/>
    <w:rsid w:val="002F59CB"/>
    <w:rsid w:val="0030489F"/>
    <w:rsid w:val="00304DE1"/>
    <w:rsid w:val="00306631"/>
    <w:rsid w:val="00313B2D"/>
    <w:rsid w:val="00316F0B"/>
    <w:rsid w:val="0032065C"/>
    <w:rsid w:val="00326431"/>
    <w:rsid w:val="00327B7A"/>
    <w:rsid w:val="00330275"/>
    <w:rsid w:val="00342440"/>
    <w:rsid w:val="003444CD"/>
    <w:rsid w:val="00345EF4"/>
    <w:rsid w:val="00345EF6"/>
    <w:rsid w:val="00346C54"/>
    <w:rsid w:val="00347356"/>
    <w:rsid w:val="00350972"/>
    <w:rsid w:val="003514A0"/>
    <w:rsid w:val="0035604F"/>
    <w:rsid w:val="00360F1A"/>
    <w:rsid w:val="003611D5"/>
    <w:rsid w:val="0036335D"/>
    <w:rsid w:val="00365408"/>
    <w:rsid w:val="00365D2B"/>
    <w:rsid w:val="003669A8"/>
    <w:rsid w:val="00367309"/>
    <w:rsid w:val="00370904"/>
    <w:rsid w:val="00372779"/>
    <w:rsid w:val="00374A20"/>
    <w:rsid w:val="003770C0"/>
    <w:rsid w:val="003817C0"/>
    <w:rsid w:val="00391DA2"/>
    <w:rsid w:val="003A0C15"/>
    <w:rsid w:val="003A3DDD"/>
    <w:rsid w:val="003A4EA2"/>
    <w:rsid w:val="003A6C47"/>
    <w:rsid w:val="003A7847"/>
    <w:rsid w:val="003B1D9C"/>
    <w:rsid w:val="003B2BDD"/>
    <w:rsid w:val="003B3125"/>
    <w:rsid w:val="003B46F1"/>
    <w:rsid w:val="003B542B"/>
    <w:rsid w:val="003B6B0A"/>
    <w:rsid w:val="003B75AB"/>
    <w:rsid w:val="003B79F5"/>
    <w:rsid w:val="003C0B0E"/>
    <w:rsid w:val="003C2E35"/>
    <w:rsid w:val="003C438A"/>
    <w:rsid w:val="003C4708"/>
    <w:rsid w:val="003D0213"/>
    <w:rsid w:val="003D0DF2"/>
    <w:rsid w:val="003D3A19"/>
    <w:rsid w:val="003D598A"/>
    <w:rsid w:val="003E118F"/>
    <w:rsid w:val="003E35E6"/>
    <w:rsid w:val="003E697A"/>
    <w:rsid w:val="003F24AD"/>
    <w:rsid w:val="003F33E0"/>
    <w:rsid w:val="003F4739"/>
    <w:rsid w:val="00403868"/>
    <w:rsid w:val="004039DE"/>
    <w:rsid w:val="00404E4F"/>
    <w:rsid w:val="00404E9F"/>
    <w:rsid w:val="004072B0"/>
    <w:rsid w:val="00407A50"/>
    <w:rsid w:val="00407E53"/>
    <w:rsid w:val="00410DF4"/>
    <w:rsid w:val="0041394D"/>
    <w:rsid w:val="00414CC9"/>
    <w:rsid w:val="00422902"/>
    <w:rsid w:val="0042352F"/>
    <w:rsid w:val="004238AF"/>
    <w:rsid w:val="004255C2"/>
    <w:rsid w:val="00435B96"/>
    <w:rsid w:val="00445817"/>
    <w:rsid w:val="00447752"/>
    <w:rsid w:val="00453AA1"/>
    <w:rsid w:val="00454189"/>
    <w:rsid w:val="00465058"/>
    <w:rsid w:val="00473549"/>
    <w:rsid w:val="004735E2"/>
    <w:rsid w:val="004801BF"/>
    <w:rsid w:val="0048552F"/>
    <w:rsid w:val="004929BF"/>
    <w:rsid w:val="00492B2B"/>
    <w:rsid w:val="00493B3A"/>
    <w:rsid w:val="004A18C7"/>
    <w:rsid w:val="004A4716"/>
    <w:rsid w:val="004B0310"/>
    <w:rsid w:val="004B1909"/>
    <w:rsid w:val="004B24EE"/>
    <w:rsid w:val="004B3F7A"/>
    <w:rsid w:val="004C10B8"/>
    <w:rsid w:val="004C7429"/>
    <w:rsid w:val="004D1B2A"/>
    <w:rsid w:val="004D1F7E"/>
    <w:rsid w:val="004D237D"/>
    <w:rsid w:val="004D2DCE"/>
    <w:rsid w:val="004E18E1"/>
    <w:rsid w:val="004E3DA7"/>
    <w:rsid w:val="004E60A6"/>
    <w:rsid w:val="004F743C"/>
    <w:rsid w:val="005008E5"/>
    <w:rsid w:val="005035D9"/>
    <w:rsid w:val="00503A50"/>
    <w:rsid w:val="005042F5"/>
    <w:rsid w:val="005044FB"/>
    <w:rsid w:val="005046F0"/>
    <w:rsid w:val="00505653"/>
    <w:rsid w:val="00506773"/>
    <w:rsid w:val="00507E33"/>
    <w:rsid w:val="00514FAC"/>
    <w:rsid w:val="005156B1"/>
    <w:rsid w:val="00524CA8"/>
    <w:rsid w:val="005269E5"/>
    <w:rsid w:val="00534792"/>
    <w:rsid w:val="00537093"/>
    <w:rsid w:val="005436DF"/>
    <w:rsid w:val="0054594F"/>
    <w:rsid w:val="00551C9D"/>
    <w:rsid w:val="00551F6F"/>
    <w:rsid w:val="00552649"/>
    <w:rsid w:val="00553327"/>
    <w:rsid w:val="00553BB8"/>
    <w:rsid w:val="00562F59"/>
    <w:rsid w:val="00562F9F"/>
    <w:rsid w:val="00565099"/>
    <w:rsid w:val="0056543E"/>
    <w:rsid w:val="00565496"/>
    <w:rsid w:val="0056718E"/>
    <w:rsid w:val="00570129"/>
    <w:rsid w:val="0057550A"/>
    <w:rsid w:val="00575CC4"/>
    <w:rsid w:val="005769F8"/>
    <w:rsid w:val="00577569"/>
    <w:rsid w:val="00581A93"/>
    <w:rsid w:val="00582F51"/>
    <w:rsid w:val="005842DE"/>
    <w:rsid w:val="00585F26"/>
    <w:rsid w:val="00592DD7"/>
    <w:rsid w:val="00593FD1"/>
    <w:rsid w:val="00595821"/>
    <w:rsid w:val="005972AB"/>
    <w:rsid w:val="005A737D"/>
    <w:rsid w:val="005A7B84"/>
    <w:rsid w:val="005B3A93"/>
    <w:rsid w:val="005B71B7"/>
    <w:rsid w:val="005C6DC7"/>
    <w:rsid w:val="005D00D5"/>
    <w:rsid w:val="005D528A"/>
    <w:rsid w:val="005E0477"/>
    <w:rsid w:val="005E1AF7"/>
    <w:rsid w:val="005E58B6"/>
    <w:rsid w:val="005F29B5"/>
    <w:rsid w:val="005F66B4"/>
    <w:rsid w:val="006008C8"/>
    <w:rsid w:val="0062066E"/>
    <w:rsid w:val="0062176F"/>
    <w:rsid w:val="00622CD1"/>
    <w:rsid w:val="00622E25"/>
    <w:rsid w:val="00624DCC"/>
    <w:rsid w:val="00627C58"/>
    <w:rsid w:val="00627DF8"/>
    <w:rsid w:val="00633870"/>
    <w:rsid w:val="00633BDC"/>
    <w:rsid w:val="006406AE"/>
    <w:rsid w:val="00640819"/>
    <w:rsid w:val="006455A3"/>
    <w:rsid w:val="0064738F"/>
    <w:rsid w:val="00650813"/>
    <w:rsid w:val="00650E68"/>
    <w:rsid w:val="00651BC8"/>
    <w:rsid w:val="00653185"/>
    <w:rsid w:val="006569C7"/>
    <w:rsid w:val="00663DDC"/>
    <w:rsid w:val="006707C7"/>
    <w:rsid w:val="00677D96"/>
    <w:rsid w:val="00681684"/>
    <w:rsid w:val="00681EC9"/>
    <w:rsid w:val="00686BFF"/>
    <w:rsid w:val="006944CC"/>
    <w:rsid w:val="00697D42"/>
    <w:rsid w:val="006A051A"/>
    <w:rsid w:val="006B25C9"/>
    <w:rsid w:val="006B3C6F"/>
    <w:rsid w:val="006B4F23"/>
    <w:rsid w:val="006C05FF"/>
    <w:rsid w:val="006C0789"/>
    <w:rsid w:val="006C1F65"/>
    <w:rsid w:val="006C3197"/>
    <w:rsid w:val="006C3968"/>
    <w:rsid w:val="006C3E60"/>
    <w:rsid w:val="006C4A1C"/>
    <w:rsid w:val="006C4F43"/>
    <w:rsid w:val="006C779E"/>
    <w:rsid w:val="006D3423"/>
    <w:rsid w:val="006D345F"/>
    <w:rsid w:val="006D6D29"/>
    <w:rsid w:val="006D7EDF"/>
    <w:rsid w:val="006E0BC1"/>
    <w:rsid w:val="006E2665"/>
    <w:rsid w:val="006E28A4"/>
    <w:rsid w:val="006E554C"/>
    <w:rsid w:val="006F3A1A"/>
    <w:rsid w:val="007016C6"/>
    <w:rsid w:val="00701E90"/>
    <w:rsid w:val="00706C47"/>
    <w:rsid w:val="00707A9B"/>
    <w:rsid w:val="007124B6"/>
    <w:rsid w:val="007139CA"/>
    <w:rsid w:val="00713ABD"/>
    <w:rsid w:val="00714E66"/>
    <w:rsid w:val="00715BA2"/>
    <w:rsid w:val="007164CB"/>
    <w:rsid w:val="00723258"/>
    <w:rsid w:val="00725803"/>
    <w:rsid w:val="00725CE7"/>
    <w:rsid w:val="007303C3"/>
    <w:rsid w:val="007326DB"/>
    <w:rsid w:val="00735262"/>
    <w:rsid w:val="0073794A"/>
    <w:rsid w:val="0074055C"/>
    <w:rsid w:val="00743C59"/>
    <w:rsid w:val="007448EF"/>
    <w:rsid w:val="00746AB6"/>
    <w:rsid w:val="007548EC"/>
    <w:rsid w:val="00754E15"/>
    <w:rsid w:val="00755E4B"/>
    <w:rsid w:val="00760CC0"/>
    <w:rsid w:val="00761258"/>
    <w:rsid w:val="00761830"/>
    <w:rsid w:val="00763A42"/>
    <w:rsid w:val="00764918"/>
    <w:rsid w:val="007755E8"/>
    <w:rsid w:val="007768EE"/>
    <w:rsid w:val="00782B95"/>
    <w:rsid w:val="00783AD2"/>
    <w:rsid w:val="007851E5"/>
    <w:rsid w:val="0078751B"/>
    <w:rsid w:val="0079037F"/>
    <w:rsid w:val="007965B2"/>
    <w:rsid w:val="0079789F"/>
    <w:rsid w:val="007A0313"/>
    <w:rsid w:val="007A111C"/>
    <w:rsid w:val="007A1FA6"/>
    <w:rsid w:val="007A50F5"/>
    <w:rsid w:val="007A5843"/>
    <w:rsid w:val="007A7245"/>
    <w:rsid w:val="007B1B81"/>
    <w:rsid w:val="007B1D1F"/>
    <w:rsid w:val="007B213D"/>
    <w:rsid w:val="007B68C0"/>
    <w:rsid w:val="007B6BCC"/>
    <w:rsid w:val="007C0280"/>
    <w:rsid w:val="007C2793"/>
    <w:rsid w:val="007C527A"/>
    <w:rsid w:val="007C55BB"/>
    <w:rsid w:val="007C5C64"/>
    <w:rsid w:val="007C61AD"/>
    <w:rsid w:val="007D0D88"/>
    <w:rsid w:val="007D2D71"/>
    <w:rsid w:val="007D3A66"/>
    <w:rsid w:val="007D53D8"/>
    <w:rsid w:val="007D54BC"/>
    <w:rsid w:val="007E0BFF"/>
    <w:rsid w:val="007E0EB4"/>
    <w:rsid w:val="007E2415"/>
    <w:rsid w:val="007E29C6"/>
    <w:rsid w:val="007E5311"/>
    <w:rsid w:val="007F4171"/>
    <w:rsid w:val="00801615"/>
    <w:rsid w:val="0080256D"/>
    <w:rsid w:val="008029D9"/>
    <w:rsid w:val="008044D6"/>
    <w:rsid w:val="00805FB8"/>
    <w:rsid w:val="00806E70"/>
    <w:rsid w:val="00807BA6"/>
    <w:rsid w:val="008141DB"/>
    <w:rsid w:val="008163F0"/>
    <w:rsid w:val="008172B9"/>
    <w:rsid w:val="008172EC"/>
    <w:rsid w:val="00820120"/>
    <w:rsid w:val="00837DDC"/>
    <w:rsid w:val="00850E80"/>
    <w:rsid w:val="0085447C"/>
    <w:rsid w:val="00856505"/>
    <w:rsid w:val="008639DF"/>
    <w:rsid w:val="00870B0B"/>
    <w:rsid w:val="0087482B"/>
    <w:rsid w:val="00877B8A"/>
    <w:rsid w:val="00885779"/>
    <w:rsid w:val="00887429"/>
    <w:rsid w:val="008933B7"/>
    <w:rsid w:val="008A11B7"/>
    <w:rsid w:val="008A17C5"/>
    <w:rsid w:val="008B017E"/>
    <w:rsid w:val="008B29CB"/>
    <w:rsid w:val="008B3B40"/>
    <w:rsid w:val="008B5F6A"/>
    <w:rsid w:val="008B7716"/>
    <w:rsid w:val="008B7F80"/>
    <w:rsid w:val="008C045D"/>
    <w:rsid w:val="008C2258"/>
    <w:rsid w:val="008D2495"/>
    <w:rsid w:val="008F0534"/>
    <w:rsid w:val="008F08C3"/>
    <w:rsid w:val="008F0AD6"/>
    <w:rsid w:val="008F29C5"/>
    <w:rsid w:val="008F5D09"/>
    <w:rsid w:val="008F6D87"/>
    <w:rsid w:val="008F7259"/>
    <w:rsid w:val="00901C7C"/>
    <w:rsid w:val="00907CA5"/>
    <w:rsid w:val="009136CA"/>
    <w:rsid w:val="00920CDC"/>
    <w:rsid w:val="009216A1"/>
    <w:rsid w:val="009219AF"/>
    <w:rsid w:val="009323D7"/>
    <w:rsid w:val="00933898"/>
    <w:rsid w:val="00934845"/>
    <w:rsid w:val="00934C46"/>
    <w:rsid w:val="009361D2"/>
    <w:rsid w:val="00941407"/>
    <w:rsid w:val="0094153B"/>
    <w:rsid w:val="00944F5D"/>
    <w:rsid w:val="00947101"/>
    <w:rsid w:val="009616C8"/>
    <w:rsid w:val="009631A7"/>
    <w:rsid w:val="00963409"/>
    <w:rsid w:val="0096550F"/>
    <w:rsid w:val="00966311"/>
    <w:rsid w:val="0097442F"/>
    <w:rsid w:val="0097639B"/>
    <w:rsid w:val="00977920"/>
    <w:rsid w:val="00977D8A"/>
    <w:rsid w:val="00982941"/>
    <w:rsid w:val="0098365E"/>
    <w:rsid w:val="009868B5"/>
    <w:rsid w:val="009904DB"/>
    <w:rsid w:val="009910F7"/>
    <w:rsid w:val="00994441"/>
    <w:rsid w:val="00995CB6"/>
    <w:rsid w:val="00996879"/>
    <w:rsid w:val="009A05B0"/>
    <w:rsid w:val="009A474B"/>
    <w:rsid w:val="009A6EE6"/>
    <w:rsid w:val="009A7165"/>
    <w:rsid w:val="009A79BE"/>
    <w:rsid w:val="009B391E"/>
    <w:rsid w:val="009B5088"/>
    <w:rsid w:val="009B73C6"/>
    <w:rsid w:val="009C0827"/>
    <w:rsid w:val="009C40B6"/>
    <w:rsid w:val="009D10EA"/>
    <w:rsid w:val="009D1408"/>
    <w:rsid w:val="009D1C4E"/>
    <w:rsid w:val="009D3461"/>
    <w:rsid w:val="009E1C82"/>
    <w:rsid w:val="009E3927"/>
    <w:rsid w:val="009F0318"/>
    <w:rsid w:val="009F05BC"/>
    <w:rsid w:val="009F307C"/>
    <w:rsid w:val="009F4C6D"/>
    <w:rsid w:val="009F66B6"/>
    <w:rsid w:val="00A0520A"/>
    <w:rsid w:val="00A06392"/>
    <w:rsid w:val="00A0683D"/>
    <w:rsid w:val="00A12ADC"/>
    <w:rsid w:val="00A136A5"/>
    <w:rsid w:val="00A1775F"/>
    <w:rsid w:val="00A207BE"/>
    <w:rsid w:val="00A25CD6"/>
    <w:rsid w:val="00A27586"/>
    <w:rsid w:val="00A3362D"/>
    <w:rsid w:val="00A34B44"/>
    <w:rsid w:val="00A4028C"/>
    <w:rsid w:val="00A417B1"/>
    <w:rsid w:val="00A43E4D"/>
    <w:rsid w:val="00A44551"/>
    <w:rsid w:val="00A46A97"/>
    <w:rsid w:val="00A4726D"/>
    <w:rsid w:val="00A52502"/>
    <w:rsid w:val="00A55236"/>
    <w:rsid w:val="00A562F8"/>
    <w:rsid w:val="00A570E8"/>
    <w:rsid w:val="00A57C3A"/>
    <w:rsid w:val="00A57D1E"/>
    <w:rsid w:val="00A60832"/>
    <w:rsid w:val="00A63776"/>
    <w:rsid w:val="00A674EF"/>
    <w:rsid w:val="00A717C8"/>
    <w:rsid w:val="00A727F2"/>
    <w:rsid w:val="00A73514"/>
    <w:rsid w:val="00A77618"/>
    <w:rsid w:val="00A80905"/>
    <w:rsid w:val="00A809C1"/>
    <w:rsid w:val="00A824C1"/>
    <w:rsid w:val="00A8313B"/>
    <w:rsid w:val="00A840F3"/>
    <w:rsid w:val="00A9154F"/>
    <w:rsid w:val="00A958B3"/>
    <w:rsid w:val="00A96E0D"/>
    <w:rsid w:val="00A97A07"/>
    <w:rsid w:val="00AA1228"/>
    <w:rsid w:val="00AA33FE"/>
    <w:rsid w:val="00AA3D0A"/>
    <w:rsid w:val="00AA57BF"/>
    <w:rsid w:val="00AA7FDD"/>
    <w:rsid w:val="00AB52C0"/>
    <w:rsid w:val="00AB6957"/>
    <w:rsid w:val="00AB6A97"/>
    <w:rsid w:val="00AC30F3"/>
    <w:rsid w:val="00AC7486"/>
    <w:rsid w:val="00AD0BAB"/>
    <w:rsid w:val="00AD15E1"/>
    <w:rsid w:val="00AD4251"/>
    <w:rsid w:val="00AD5126"/>
    <w:rsid w:val="00AD6D5E"/>
    <w:rsid w:val="00AE096F"/>
    <w:rsid w:val="00AE09D3"/>
    <w:rsid w:val="00AE317E"/>
    <w:rsid w:val="00AE5140"/>
    <w:rsid w:val="00AE5685"/>
    <w:rsid w:val="00AE5A50"/>
    <w:rsid w:val="00AF2E18"/>
    <w:rsid w:val="00B02EFC"/>
    <w:rsid w:val="00B10800"/>
    <w:rsid w:val="00B110CD"/>
    <w:rsid w:val="00B11DE4"/>
    <w:rsid w:val="00B127E3"/>
    <w:rsid w:val="00B128D4"/>
    <w:rsid w:val="00B13D80"/>
    <w:rsid w:val="00B13DC3"/>
    <w:rsid w:val="00B1533F"/>
    <w:rsid w:val="00B15DB7"/>
    <w:rsid w:val="00B16A70"/>
    <w:rsid w:val="00B17058"/>
    <w:rsid w:val="00B17FFD"/>
    <w:rsid w:val="00B23BDB"/>
    <w:rsid w:val="00B30BB1"/>
    <w:rsid w:val="00B30FAE"/>
    <w:rsid w:val="00B350BB"/>
    <w:rsid w:val="00B403E6"/>
    <w:rsid w:val="00B40505"/>
    <w:rsid w:val="00B42134"/>
    <w:rsid w:val="00B42CFB"/>
    <w:rsid w:val="00B45CF5"/>
    <w:rsid w:val="00B462FA"/>
    <w:rsid w:val="00B4680F"/>
    <w:rsid w:val="00B5139B"/>
    <w:rsid w:val="00B52E2C"/>
    <w:rsid w:val="00B52FC8"/>
    <w:rsid w:val="00B64FD2"/>
    <w:rsid w:val="00B651AB"/>
    <w:rsid w:val="00B651BC"/>
    <w:rsid w:val="00B6755D"/>
    <w:rsid w:val="00B709FC"/>
    <w:rsid w:val="00B7224A"/>
    <w:rsid w:val="00B72C7A"/>
    <w:rsid w:val="00B73DE8"/>
    <w:rsid w:val="00B758BE"/>
    <w:rsid w:val="00B84097"/>
    <w:rsid w:val="00B92113"/>
    <w:rsid w:val="00B935C0"/>
    <w:rsid w:val="00B93C94"/>
    <w:rsid w:val="00B968B3"/>
    <w:rsid w:val="00B9727A"/>
    <w:rsid w:val="00B976E0"/>
    <w:rsid w:val="00BA1689"/>
    <w:rsid w:val="00BA67FC"/>
    <w:rsid w:val="00BB360C"/>
    <w:rsid w:val="00BB42EF"/>
    <w:rsid w:val="00BB43EA"/>
    <w:rsid w:val="00BB488B"/>
    <w:rsid w:val="00BB4C8D"/>
    <w:rsid w:val="00BB6513"/>
    <w:rsid w:val="00BB67EC"/>
    <w:rsid w:val="00BB68B3"/>
    <w:rsid w:val="00BC01E2"/>
    <w:rsid w:val="00BC3130"/>
    <w:rsid w:val="00BC3EE2"/>
    <w:rsid w:val="00BC4D5F"/>
    <w:rsid w:val="00BC4F4E"/>
    <w:rsid w:val="00BC5067"/>
    <w:rsid w:val="00BC5257"/>
    <w:rsid w:val="00BC5511"/>
    <w:rsid w:val="00BC7A9F"/>
    <w:rsid w:val="00BD43DD"/>
    <w:rsid w:val="00BD4640"/>
    <w:rsid w:val="00BD6D12"/>
    <w:rsid w:val="00BD6F47"/>
    <w:rsid w:val="00BD74E2"/>
    <w:rsid w:val="00BE0E63"/>
    <w:rsid w:val="00BE495E"/>
    <w:rsid w:val="00BE5F89"/>
    <w:rsid w:val="00BE6228"/>
    <w:rsid w:val="00BF0269"/>
    <w:rsid w:val="00BF0669"/>
    <w:rsid w:val="00C002D7"/>
    <w:rsid w:val="00C00791"/>
    <w:rsid w:val="00C0102B"/>
    <w:rsid w:val="00C019CD"/>
    <w:rsid w:val="00C0422A"/>
    <w:rsid w:val="00C04513"/>
    <w:rsid w:val="00C05628"/>
    <w:rsid w:val="00C05DFE"/>
    <w:rsid w:val="00C06017"/>
    <w:rsid w:val="00C1469F"/>
    <w:rsid w:val="00C2045F"/>
    <w:rsid w:val="00C2130C"/>
    <w:rsid w:val="00C23B10"/>
    <w:rsid w:val="00C30992"/>
    <w:rsid w:val="00C32F10"/>
    <w:rsid w:val="00C337A0"/>
    <w:rsid w:val="00C45640"/>
    <w:rsid w:val="00C47898"/>
    <w:rsid w:val="00C5147D"/>
    <w:rsid w:val="00C517E2"/>
    <w:rsid w:val="00C52351"/>
    <w:rsid w:val="00C540F4"/>
    <w:rsid w:val="00C54C9D"/>
    <w:rsid w:val="00C57A90"/>
    <w:rsid w:val="00C60B26"/>
    <w:rsid w:val="00C619BE"/>
    <w:rsid w:val="00C61C60"/>
    <w:rsid w:val="00C621D6"/>
    <w:rsid w:val="00C641F3"/>
    <w:rsid w:val="00C64BF8"/>
    <w:rsid w:val="00C7055C"/>
    <w:rsid w:val="00C70784"/>
    <w:rsid w:val="00C70A40"/>
    <w:rsid w:val="00C815B7"/>
    <w:rsid w:val="00C83783"/>
    <w:rsid w:val="00C837BF"/>
    <w:rsid w:val="00C84181"/>
    <w:rsid w:val="00C85311"/>
    <w:rsid w:val="00C86458"/>
    <w:rsid w:val="00C86F3A"/>
    <w:rsid w:val="00C925F2"/>
    <w:rsid w:val="00C92A32"/>
    <w:rsid w:val="00C92CE0"/>
    <w:rsid w:val="00C97423"/>
    <w:rsid w:val="00CA4292"/>
    <w:rsid w:val="00CA6552"/>
    <w:rsid w:val="00CB0B0C"/>
    <w:rsid w:val="00CB1853"/>
    <w:rsid w:val="00CB67BA"/>
    <w:rsid w:val="00CB7DA5"/>
    <w:rsid w:val="00CC1F85"/>
    <w:rsid w:val="00CC283F"/>
    <w:rsid w:val="00CD221E"/>
    <w:rsid w:val="00CD75DE"/>
    <w:rsid w:val="00CD7BC2"/>
    <w:rsid w:val="00CE201E"/>
    <w:rsid w:val="00CE30F2"/>
    <w:rsid w:val="00CE37A6"/>
    <w:rsid w:val="00CE45EF"/>
    <w:rsid w:val="00CE6195"/>
    <w:rsid w:val="00CE6244"/>
    <w:rsid w:val="00CE699F"/>
    <w:rsid w:val="00CE7451"/>
    <w:rsid w:val="00CE779C"/>
    <w:rsid w:val="00CE7DED"/>
    <w:rsid w:val="00CF0768"/>
    <w:rsid w:val="00CF1A73"/>
    <w:rsid w:val="00CF326B"/>
    <w:rsid w:val="00CF4FBB"/>
    <w:rsid w:val="00CF50A9"/>
    <w:rsid w:val="00CF603B"/>
    <w:rsid w:val="00CF6137"/>
    <w:rsid w:val="00CF7B3E"/>
    <w:rsid w:val="00D0174F"/>
    <w:rsid w:val="00D02BD7"/>
    <w:rsid w:val="00D03BC7"/>
    <w:rsid w:val="00D04E8D"/>
    <w:rsid w:val="00D0607B"/>
    <w:rsid w:val="00D07429"/>
    <w:rsid w:val="00D07A27"/>
    <w:rsid w:val="00D10D33"/>
    <w:rsid w:val="00D15379"/>
    <w:rsid w:val="00D2123A"/>
    <w:rsid w:val="00D21943"/>
    <w:rsid w:val="00D24814"/>
    <w:rsid w:val="00D24D9A"/>
    <w:rsid w:val="00D2515B"/>
    <w:rsid w:val="00D301AE"/>
    <w:rsid w:val="00D30BF6"/>
    <w:rsid w:val="00D3244F"/>
    <w:rsid w:val="00D344B6"/>
    <w:rsid w:val="00D357D6"/>
    <w:rsid w:val="00D41079"/>
    <w:rsid w:val="00D41586"/>
    <w:rsid w:val="00D422CF"/>
    <w:rsid w:val="00D46E24"/>
    <w:rsid w:val="00D47D8D"/>
    <w:rsid w:val="00D47E32"/>
    <w:rsid w:val="00D52A99"/>
    <w:rsid w:val="00D535E9"/>
    <w:rsid w:val="00D54406"/>
    <w:rsid w:val="00D552BE"/>
    <w:rsid w:val="00D55E09"/>
    <w:rsid w:val="00D566FE"/>
    <w:rsid w:val="00D61796"/>
    <w:rsid w:val="00D61FB8"/>
    <w:rsid w:val="00D634D7"/>
    <w:rsid w:val="00D63675"/>
    <w:rsid w:val="00D66574"/>
    <w:rsid w:val="00D70030"/>
    <w:rsid w:val="00D70BEB"/>
    <w:rsid w:val="00D71F58"/>
    <w:rsid w:val="00D73CC1"/>
    <w:rsid w:val="00D74BB1"/>
    <w:rsid w:val="00D75CDD"/>
    <w:rsid w:val="00D76AA7"/>
    <w:rsid w:val="00D80C3E"/>
    <w:rsid w:val="00D80FF8"/>
    <w:rsid w:val="00D81317"/>
    <w:rsid w:val="00D81792"/>
    <w:rsid w:val="00D81CED"/>
    <w:rsid w:val="00D86618"/>
    <w:rsid w:val="00D90CE4"/>
    <w:rsid w:val="00D93DD0"/>
    <w:rsid w:val="00D9509E"/>
    <w:rsid w:val="00DB0207"/>
    <w:rsid w:val="00DB0437"/>
    <w:rsid w:val="00DB65CB"/>
    <w:rsid w:val="00DC0528"/>
    <w:rsid w:val="00DC12AA"/>
    <w:rsid w:val="00DC4A8D"/>
    <w:rsid w:val="00DD0601"/>
    <w:rsid w:val="00DD0FA2"/>
    <w:rsid w:val="00DD16B2"/>
    <w:rsid w:val="00DD274C"/>
    <w:rsid w:val="00DD34EE"/>
    <w:rsid w:val="00DE12D1"/>
    <w:rsid w:val="00DE14AE"/>
    <w:rsid w:val="00DE2B95"/>
    <w:rsid w:val="00DE38EE"/>
    <w:rsid w:val="00DE5392"/>
    <w:rsid w:val="00DE61E7"/>
    <w:rsid w:val="00DE6F9A"/>
    <w:rsid w:val="00DE72FA"/>
    <w:rsid w:val="00DF2033"/>
    <w:rsid w:val="00DF3496"/>
    <w:rsid w:val="00E0034A"/>
    <w:rsid w:val="00E0310F"/>
    <w:rsid w:val="00E20349"/>
    <w:rsid w:val="00E2079F"/>
    <w:rsid w:val="00E237C7"/>
    <w:rsid w:val="00E25AD6"/>
    <w:rsid w:val="00E26F93"/>
    <w:rsid w:val="00E3209D"/>
    <w:rsid w:val="00E337BC"/>
    <w:rsid w:val="00E339C3"/>
    <w:rsid w:val="00E42B6C"/>
    <w:rsid w:val="00E456CE"/>
    <w:rsid w:val="00E46AB9"/>
    <w:rsid w:val="00E53C2B"/>
    <w:rsid w:val="00E63696"/>
    <w:rsid w:val="00E64F6D"/>
    <w:rsid w:val="00E67362"/>
    <w:rsid w:val="00E67965"/>
    <w:rsid w:val="00E67C48"/>
    <w:rsid w:val="00E73009"/>
    <w:rsid w:val="00E76905"/>
    <w:rsid w:val="00E76C50"/>
    <w:rsid w:val="00E83613"/>
    <w:rsid w:val="00E905A2"/>
    <w:rsid w:val="00E96709"/>
    <w:rsid w:val="00EA00E2"/>
    <w:rsid w:val="00EA3AA7"/>
    <w:rsid w:val="00EB0C1B"/>
    <w:rsid w:val="00EB0F55"/>
    <w:rsid w:val="00EC0C78"/>
    <w:rsid w:val="00EC1BCD"/>
    <w:rsid w:val="00EC21C2"/>
    <w:rsid w:val="00EC591C"/>
    <w:rsid w:val="00EC5E3A"/>
    <w:rsid w:val="00ED57D3"/>
    <w:rsid w:val="00ED68A3"/>
    <w:rsid w:val="00ED6AA8"/>
    <w:rsid w:val="00ED6FD2"/>
    <w:rsid w:val="00ED6FDC"/>
    <w:rsid w:val="00EE539F"/>
    <w:rsid w:val="00EE5F99"/>
    <w:rsid w:val="00EE736E"/>
    <w:rsid w:val="00EF0719"/>
    <w:rsid w:val="00EF156C"/>
    <w:rsid w:val="00EF4D9D"/>
    <w:rsid w:val="00EF5DF7"/>
    <w:rsid w:val="00F004D2"/>
    <w:rsid w:val="00F01F81"/>
    <w:rsid w:val="00F0611F"/>
    <w:rsid w:val="00F0644E"/>
    <w:rsid w:val="00F11293"/>
    <w:rsid w:val="00F122B4"/>
    <w:rsid w:val="00F14F5C"/>
    <w:rsid w:val="00F1509B"/>
    <w:rsid w:val="00F20505"/>
    <w:rsid w:val="00F21810"/>
    <w:rsid w:val="00F24E64"/>
    <w:rsid w:val="00F2775E"/>
    <w:rsid w:val="00F27AF4"/>
    <w:rsid w:val="00F27DE1"/>
    <w:rsid w:val="00F3779F"/>
    <w:rsid w:val="00F37EA0"/>
    <w:rsid w:val="00F406B2"/>
    <w:rsid w:val="00F40FFD"/>
    <w:rsid w:val="00F42D0F"/>
    <w:rsid w:val="00F52C74"/>
    <w:rsid w:val="00F5326E"/>
    <w:rsid w:val="00F56E34"/>
    <w:rsid w:val="00F577D5"/>
    <w:rsid w:val="00F620FA"/>
    <w:rsid w:val="00F6438A"/>
    <w:rsid w:val="00F64785"/>
    <w:rsid w:val="00F66E43"/>
    <w:rsid w:val="00F73F7E"/>
    <w:rsid w:val="00F74457"/>
    <w:rsid w:val="00F81E6D"/>
    <w:rsid w:val="00F83957"/>
    <w:rsid w:val="00F86608"/>
    <w:rsid w:val="00F91939"/>
    <w:rsid w:val="00F91BEB"/>
    <w:rsid w:val="00F930E7"/>
    <w:rsid w:val="00F94D5C"/>
    <w:rsid w:val="00FA0D6C"/>
    <w:rsid w:val="00FA0DA1"/>
    <w:rsid w:val="00FB08B8"/>
    <w:rsid w:val="00FB2D12"/>
    <w:rsid w:val="00FB32B3"/>
    <w:rsid w:val="00FB6BAA"/>
    <w:rsid w:val="00FC067D"/>
    <w:rsid w:val="00FC1FD8"/>
    <w:rsid w:val="00FC23E3"/>
    <w:rsid w:val="00FC32E8"/>
    <w:rsid w:val="00FC5B1E"/>
    <w:rsid w:val="00FC7878"/>
    <w:rsid w:val="00FD0222"/>
    <w:rsid w:val="00FD1258"/>
    <w:rsid w:val="00FD331F"/>
    <w:rsid w:val="00FD5358"/>
    <w:rsid w:val="00FD61F2"/>
    <w:rsid w:val="00FE1A6D"/>
    <w:rsid w:val="00FE4726"/>
    <w:rsid w:val="00FF1BF3"/>
    <w:rsid w:val="00FF24B2"/>
    <w:rsid w:val="00FF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2D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323D7"/>
    <w:pPr>
      <w:keepNext/>
      <w:tabs>
        <w:tab w:val="left" w:pos="-360"/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940"/>
        <w:tab w:val="left" w:pos="6300"/>
        <w:tab w:val="left" w:pos="6750"/>
        <w:tab w:val="left" w:pos="7110"/>
        <w:tab w:val="left" w:pos="7650"/>
        <w:tab w:val="left" w:pos="8010"/>
      </w:tabs>
      <w:spacing w:line="215" w:lineRule="auto"/>
      <w:ind w:right="180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C1B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B36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Level1">
    <w:name w:val="Level 1"/>
    <w:basedOn w:val="Normal"/>
    <w:pPr>
      <w:numPr>
        <w:numId w:val="2"/>
      </w:numPr>
      <w:ind w:left="720" w:hanging="390"/>
      <w:outlineLvl w:val="0"/>
    </w:pPr>
  </w:style>
  <w:style w:type="paragraph" w:customStyle="1" w:styleId="Level2">
    <w:name w:val="Level 2"/>
    <w:basedOn w:val="Normal"/>
    <w:pPr>
      <w:numPr>
        <w:ilvl w:val="1"/>
        <w:numId w:val="1"/>
      </w:numPr>
      <w:ind w:left="720" w:hanging="390"/>
      <w:outlineLvl w:val="1"/>
    </w:pPr>
  </w:style>
  <w:style w:type="character" w:customStyle="1" w:styleId="Heading1Char">
    <w:name w:val="Heading 1 Char"/>
    <w:link w:val="Heading1"/>
    <w:rsid w:val="009323D7"/>
    <w:rPr>
      <w:rFonts w:ascii="Arial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57550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755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7550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7550A"/>
    <w:rPr>
      <w:sz w:val="24"/>
      <w:szCs w:val="24"/>
    </w:rPr>
  </w:style>
  <w:style w:type="paragraph" w:styleId="BalloonText">
    <w:name w:val="Balloon Text"/>
    <w:basedOn w:val="Normal"/>
    <w:link w:val="BalloonTextChar"/>
    <w:rsid w:val="007E24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E2415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93FD1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3F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93FD1"/>
  </w:style>
  <w:style w:type="paragraph" w:styleId="CommentSubject">
    <w:name w:val="annotation subject"/>
    <w:basedOn w:val="CommentText"/>
    <w:next w:val="CommentText"/>
    <w:link w:val="CommentSubjectChar"/>
    <w:rsid w:val="009A79BE"/>
    <w:rPr>
      <w:b/>
      <w:bCs/>
    </w:rPr>
  </w:style>
  <w:style w:type="character" w:customStyle="1" w:styleId="CommentSubjectChar">
    <w:name w:val="Comment Subject Char"/>
    <w:link w:val="CommentSubject"/>
    <w:rsid w:val="009A79BE"/>
    <w:rPr>
      <w:b/>
      <w:bCs/>
    </w:rPr>
  </w:style>
  <w:style w:type="table" w:styleId="TableGrid">
    <w:name w:val="Table Grid"/>
    <w:basedOn w:val="TableNormal"/>
    <w:rsid w:val="00C517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E237C7"/>
    <w:rPr>
      <w:color w:val="0000FF"/>
      <w:u w:val="single"/>
    </w:rPr>
  </w:style>
  <w:style w:type="character" w:styleId="FollowedHyperlink">
    <w:name w:val="FollowedHyperlink"/>
    <w:rsid w:val="00FC1FD8"/>
    <w:rPr>
      <w:color w:val="800080"/>
      <w:u w:val="single"/>
    </w:rPr>
  </w:style>
  <w:style w:type="paragraph" w:styleId="Revision">
    <w:name w:val="Revision"/>
    <w:hidden/>
    <w:uiPriority w:val="99"/>
    <w:semiHidden/>
    <w:rsid w:val="0042352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E59D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0C1B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2">
    <w:name w:val="Body Text 2"/>
    <w:basedOn w:val="Normal"/>
    <w:link w:val="BodyText2Char"/>
    <w:rsid w:val="00FC067D"/>
    <w:pPr>
      <w:tabs>
        <w:tab w:val="left" w:pos="-360"/>
        <w:tab w:val="left" w:pos="240"/>
        <w:tab w:val="left" w:pos="360"/>
        <w:tab w:val="left" w:pos="720"/>
        <w:tab w:val="left" w:pos="1440"/>
        <w:tab w:val="left" w:pos="1860"/>
        <w:tab w:val="left" w:pos="2850"/>
        <w:tab w:val="left" w:pos="3570"/>
        <w:tab w:val="left" w:pos="4920"/>
        <w:tab w:val="left" w:pos="5910"/>
        <w:tab w:val="left" w:pos="7710"/>
        <w:tab w:val="left" w:pos="8010"/>
        <w:tab w:val="left" w:pos="8640"/>
        <w:tab w:val="left" w:pos="9420"/>
        <w:tab w:val="left" w:pos="10800"/>
      </w:tabs>
      <w:spacing w:line="191" w:lineRule="auto"/>
      <w:ind w:right="180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C067D"/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rsid w:val="00BB360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B360C"/>
    <w:rPr>
      <w:sz w:val="24"/>
      <w:szCs w:val="24"/>
    </w:rPr>
  </w:style>
  <w:style w:type="paragraph" w:styleId="Title">
    <w:name w:val="Title"/>
    <w:basedOn w:val="Normal"/>
    <w:link w:val="TitleChar"/>
    <w:qFormat/>
    <w:rsid w:val="00BB360C"/>
    <w:pPr>
      <w:spacing w:line="215" w:lineRule="auto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rsid w:val="00BB360C"/>
    <w:rPr>
      <w:rFonts w:ascii="Arial" w:hAnsi="Arial" w:cs="Arial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rsid w:val="00BB360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B360C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BB360C"/>
    <w:rPr>
      <w:rFonts w:ascii="Arial" w:hAnsi="Arial" w:cs="Arial"/>
      <w:b/>
      <w:bCs/>
      <w:sz w:val="26"/>
      <w:szCs w:val="26"/>
    </w:rPr>
  </w:style>
  <w:style w:type="paragraph" w:customStyle="1" w:styleId="AnatomicCod">
    <w:name w:val="Anatomic Cod"/>
    <w:basedOn w:val="Normal"/>
    <w:rsid w:val="00BB360C"/>
    <w:pPr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</w:tabs>
      <w:ind w:left="1080" w:hanging="360"/>
    </w:pPr>
    <w:rPr>
      <w:rFonts w:ascii="Mangal"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2D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323D7"/>
    <w:pPr>
      <w:keepNext/>
      <w:tabs>
        <w:tab w:val="left" w:pos="-360"/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940"/>
        <w:tab w:val="left" w:pos="6300"/>
        <w:tab w:val="left" w:pos="6750"/>
        <w:tab w:val="left" w:pos="7110"/>
        <w:tab w:val="left" w:pos="7650"/>
        <w:tab w:val="left" w:pos="8010"/>
      </w:tabs>
      <w:spacing w:line="215" w:lineRule="auto"/>
      <w:ind w:right="180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C1B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B36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Level1">
    <w:name w:val="Level 1"/>
    <w:basedOn w:val="Normal"/>
    <w:pPr>
      <w:numPr>
        <w:numId w:val="2"/>
      </w:numPr>
      <w:ind w:left="720" w:hanging="390"/>
      <w:outlineLvl w:val="0"/>
    </w:pPr>
  </w:style>
  <w:style w:type="paragraph" w:customStyle="1" w:styleId="Level2">
    <w:name w:val="Level 2"/>
    <w:basedOn w:val="Normal"/>
    <w:pPr>
      <w:numPr>
        <w:ilvl w:val="1"/>
        <w:numId w:val="1"/>
      </w:numPr>
      <w:ind w:left="720" w:hanging="390"/>
      <w:outlineLvl w:val="1"/>
    </w:pPr>
  </w:style>
  <w:style w:type="character" w:customStyle="1" w:styleId="Heading1Char">
    <w:name w:val="Heading 1 Char"/>
    <w:link w:val="Heading1"/>
    <w:rsid w:val="009323D7"/>
    <w:rPr>
      <w:rFonts w:ascii="Arial" w:hAnsi="Arial" w:cs="Arial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57550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7550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7550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7550A"/>
    <w:rPr>
      <w:sz w:val="24"/>
      <w:szCs w:val="24"/>
    </w:rPr>
  </w:style>
  <w:style w:type="paragraph" w:styleId="BalloonText">
    <w:name w:val="Balloon Text"/>
    <w:basedOn w:val="Normal"/>
    <w:link w:val="BalloonTextChar"/>
    <w:rsid w:val="007E24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E2415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93FD1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3F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93FD1"/>
  </w:style>
  <w:style w:type="paragraph" w:styleId="CommentSubject">
    <w:name w:val="annotation subject"/>
    <w:basedOn w:val="CommentText"/>
    <w:next w:val="CommentText"/>
    <w:link w:val="CommentSubjectChar"/>
    <w:rsid w:val="009A79BE"/>
    <w:rPr>
      <w:b/>
      <w:bCs/>
    </w:rPr>
  </w:style>
  <w:style w:type="character" w:customStyle="1" w:styleId="CommentSubjectChar">
    <w:name w:val="Comment Subject Char"/>
    <w:link w:val="CommentSubject"/>
    <w:rsid w:val="009A79BE"/>
    <w:rPr>
      <w:b/>
      <w:bCs/>
    </w:rPr>
  </w:style>
  <w:style w:type="table" w:styleId="TableGrid">
    <w:name w:val="Table Grid"/>
    <w:basedOn w:val="TableNormal"/>
    <w:rsid w:val="00C517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E237C7"/>
    <w:rPr>
      <w:color w:val="0000FF"/>
      <w:u w:val="single"/>
    </w:rPr>
  </w:style>
  <w:style w:type="character" w:styleId="FollowedHyperlink">
    <w:name w:val="FollowedHyperlink"/>
    <w:rsid w:val="00FC1FD8"/>
    <w:rPr>
      <w:color w:val="800080"/>
      <w:u w:val="single"/>
    </w:rPr>
  </w:style>
  <w:style w:type="paragraph" w:styleId="Revision">
    <w:name w:val="Revision"/>
    <w:hidden/>
    <w:uiPriority w:val="99"/>
    <w:semiHidden/>
    <w:rsid w:val="0042352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E59D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0C1B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2">
    <w:name w:val="Body Text 2"/>
    <w:basedOn w:val="Normal"/>
    <w:link w:val="BodyText2Char"/>
    <w:rsid w:val="00FC067D"/>
    <w:pPr>
      <w:tabs>
        <w:tab w:val="left" w:pos="-360"/>
        <w:tab w:val="left" w:pos="240"/>
        <w:tab w:val="left" w:pos="360"/>
        <w:tab w:val="left" w:pos="720"/>
        <w:tab w:val="left" w:pos="1440"/>
        <w:tab w:val="left" w:pos="1860"/>
        <w:tab w:val="left" w:pos="2850"/>
        <w:tab w:val="left" w:pos="3570"/>
        <w:tab w:val="left" w:pos="4920"/>
        <w:tab w:val="left" w:pos="5910"/>
        <w:tab w:val="left" w:pos="7710"/>
        <w:tab w:val="left" w:pos="8010"/>
        <w:tab w:val="left" w:pos="8640"/>
        <w:tab w:val="left" w:pos="9420"/>
        <w:tab w:val="left" w:pos="10800"/>
      </w:tabs>
      <w:spacing w:line="191" w:lineRule="auto"/>
      <w:ind w:right="180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C067D"/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rsid w:val="00BB360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B360C"/>
    <w:rPr>
      <w:sz w:val="24"/>
      <w:szCs w:val="24"/>
    </w:rPr>
  </w:style>
  <w:style w:type="paragraph" w:styleId="Title">
    <w:name w:val="Title"/>
    <w:basedOn w:val="Normal"/>
    <w:link w:val="TitleChar"/>
    <w:qFormat/>
    <w:rsid w:val="00BB360C"/>
    <w:pPr>
      <w:spacing w:line="215" w:lineRule="auto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rsid w:val="00BB360C"/>
    <w:rPr>
      <w:rFonts w:ascii="Arial" w:hAnsi="Arial" w:cs="Arial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rsid w:val="00BB360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B360C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BB360C"/>
    <w:rPr>
      <w:rFonts w:ascii="Arial" w:hAnsi="Arial" w:cs="Arial"/>
      <w:b/>
      <w:bCs/>
      <w:sz w:val="26"/>
      <w:szCs w:val="26"/>
    </w:rPr>
  </w:style>
  <w:style w:type="paragraph" w:customStyle="1" w:styleId="AnatomicCod">
    <w:name w:val="Anatomic Cod"/>
    <w:basedOn w:val="Normal"/>
    <w:rsid w:val="00BB360C"/>
    <w:pPr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</w:tabs>
      <w:ind w:left="1080" w:hanging="360"/>
    </w:pPr>
    <w:rPr>
      <w:rFonts w:ascii="Mangal"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8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EC2C3-3880-47E3-AE9C-BDCE940330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F60509-F419-4505-8F9E-3E1C6E037A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5A2268-ACAD-4EA3-9C79-79870E01EB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CAB9ED-E5B7-400D-8E2A-76BA01DF1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History Form</vt:lpstr>
    </vt:vector>
  </TitlesOfParts>
  <Company>DTBE/NCHSTP</Company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History Form</dc:title>
  <dc:creator>csh1</dc:creator>
  <cp:lastModifiedBy>Livchits, Viktoriya (GH/HIDN/ID)</cp:lastModifiedBy>
  <cp:revision>3</cp:revision>
  <cp:lastPrinted>2015-01-06T08:02:00Z</cp:lastPrinted>
  <dcterms:created xsi:type="dcterms:W3CDTF">2018-08-27T13:51:00Z</dcterms:created>
  <dcterms:modified xsi:type="dcterms:W3CDTF">2018-08-27T13:51:00Z</dcterms:modified>
</cp:coreProperties>
</file>