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F4" w:rsidRPr="00D8331A" w:rsidRDefault="00FD5BF4" w:rsidP="00B03953">
      <w:pPr>
        <w:pStyle w:val="Title"/>
        <w:contextualSpacing/>
        <w:rPr>
          <w:sz w:val="22"/>
          <w:szCs w:val="22"/>
        </w:rPr>
      </w:pPr>
    </w:p>
    <w:p w:rsidR="006A5E0E" w:rsidRPr="00D8331A" w:rsidRDefault="00680C42" w:rsidP="00B03953">
      <w:pPr>
        <w:pStyle w:val="Title"/>
        <w:contextualSpacing/>
        <w:rPr>
          <w:sz w:val="20"/>
          <w:szCs w:val="22"/>
          <w:u w:val="single"/>
        </w:rPr>
      </w:pPr>
      <w:r w:rsidRPr="00D8331A">
        <w:rPr>
          <w:sz w:val="22"/>
          <w:szCs w:val="22"/>
          <w:u w:val="single"/>
        </w:rPr>
        <w:t>Form 1</w:t>
      </w:r>
      <w:r w:rsidR="00533290" w:rsidRPr="00D8331A">
        <w:rPr>
          <w:sz w:val="22"/>
          <w:szCs w:val="22"/>
          <w:u w:val="single"/>
        </w:rPr>
        <w:t>:</w:t>
      </w:r>
      <w:r w:rsidRPr="00D8331A">
        <w:rPr>
          <w:sz w:val="22"/>
          <w:szCs w:val="22"/>
          <w:u w:val="single"/>
        </w:rPr>
        <w:t xml:space="preserve"> </w:t>
      </w:r>
      <w:r w:rsidR="00E91282" w:rsidRPr="00D8331A">
        <w:rPr>
          <w:sz w:val="22"/>
          <w:szCs w:val="22"/>
          <w:u w:val="single"/>
        </w:rPr>
        <w:t xml:space="preserve">Study </w:t>
      </w:r>
      <w:r w:rsidR="00FD5BF4" w:rsidRPr="00D8331A">
        <w:rPr>
          <w:sz w:val="22"/>
          <w:szCs w:val="22"/>
          <w:u w:val="single"/>
        </w:rPr>
        <w:t>S</w:t>
      </w:r>
      <w:r w:rsidRPr="00D8331A">
        <w:rPr>
          <w:sz w:val="22"/>
          <w:szCs w:val="22"/>
          <w:u w:val="single"/>
        </w:rPr>
        <w:t>creening</w:t>
      </w:r>
      <w:r w:rsidR="00E91282" w:rsidRPr="00D8331A">
        <w:rPr>
          <w:sz w:val="22"/>
          <w:szCs w:val="22"/>
          <w:u w:val="single"/>
        </w:rPr>
        <w:t xml:space="preserve"> Form</w:t>
      </w:r>
    </w:p>
    <w:p w:rsidR="0004105A" w:rsidRPr="00D8331A" w:rsidRDefault="0004105A" w:rsidP="00B03953">
      <w:pPr>
        <w:pStyle w:val="Title"/>
        <w:contextualSpacing/>
        <w:rPr>
          <w:sz w:val="22"/>
          <w:szCs w:val="22"/>
        </w:rPr>
      </w:pPr>
    </w:p>
    <w:p w:rsidR="00A0750C" w:rsidRPr="00D8331A" w:rsidRDefault="00B71562" w:rsidP="0004105A">
      <w:pPr>
        <w:pStyle w:val="Title"/>
        <w:contextualSpacing/>
        <w:jc w:val="left"/>
        <w:rPr>
          <w:b w:val="0"/>
          <w:sz w:val="22"/>
          <w:szCs w:val="22"/>
        </w:rPr>
      </w:pPr>
      <w:r w:rsidRPr="00D8331A">
        <w:rPr>
          <w:b w:val="0"/>
          <w:sz w:val="22"/>
          <w:szCs w:val="22"/>
        </w:rPr>
        <w:t>Study site:</w:t>
      </w:r>
      <w:r w:rsidRPr="00D8331A">
        <w:rPr>
          <w:b w:val="0"/>
          <w:color w:val="FF0000"/>
          <w:sz w:val="22"/>
          <w:szCs w:val="22"/>
        </w:rPr>
        <w:t xml:space="preserve"> </w:t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Pr="00D8331A">
        <w:rPr>
          <w:b w:val="0"/>
          <w:sz w:val="36"/>
          <w:szCs w:val="22"/>
        </w:rPr>
        <w:tab/>
      </w:r>
      <w:r w:rsidRPr="00D8331A">
        <w:rPr>
          <w:b w:val="0"/>
          <w:sz w:val="36"/>
          <w:szCs w:val="22"/>
        </w:rPr>
        <w:tab/>
      </w:r>
      <w:r w:rsidR="00680C42" w:rsidRPr="00D8331A">
        <w:rPr>
          <w:b w:val="0"/>
          <w:sz w:val="36"/>
          <w:szCs w:val="22"/>
        </w:rPr>
        <w:tab/>
      </w:r>
      <w:r w:rsidR="00A0750C" w:rsidRPr="00D8331A">
        <w:rPr>
          <w:b w:val="0"/>
          <w:sz w:val="22"/>
          <w:szCs w:val="22"/>
        </w:rPr>
        <w:t>S</w:t>
      </w:r>
      <w:r w:rsidR="00680C42" w:rsidRPr="00D8331A">
        <w:rPr>
          <w:b w:val="0"/>
          <w:sz w:val="22"/>
          <w:szCs w:val="22"/>
        </w:rPr>
        <w:t>tudy s</w:t>
      </w:r>
      <w:r w:rsidR="00A0750C" w:rsidRPr="00D8331A">
        <w:rPr>
          <w:b w:val="0"/>
          <w:sz w:val="22"/>
          <w:szCs w:val="22"/>
        </w:rPr>
        <w:t>creening date:</w:t>
      </w:r>
      <w:r w:rsidR="00A0750C" w:rsidRPr="00D8331A">
        <w:rPr>
          <w:b w:val="0"/>
          <w:color w:val="FF0000"/>
          <w:sz w:val="22"/>
          <w:szCs w:val="22"/>
        </w:rPr>
        <w:t xml:space="preserve"> </w:t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A0750C" w:rsidRPr="00D8331A">
        <w:rPr>
          <w:b w:val="0"/>
          <w:sz w:val="36"/>
          <w:szCs w:val="22"/>
        </w:rPr>
        <w:t>-</w:t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A0750C" w:rsidRPr="00D8331A">
        <w:rPr>
          <w:b w:val="0"/>
          <w:sz w:val="36"/>
          <w:szCs w:val="22"/>
        </w:rPr>
        <w:t>-</w:t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="008541CF" w:rsidRPr="00D8331A">
        <w:rPr>
          <w:b w:val="0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0750C" w:rsidRPr="00D8331A">
        <w:rPr>
          <w:b w:val="0"/>
          <w:sz w:val="36"/>
          <w:szCs w:val="22"/>
        </w:rPr>
        <w:instrText xml:space="preserve"> FORMCHECKBOX </w:instrText>
      </w:r>
      <w:r w:rsidR="000A5A91">
        <w:rPr>
          <w:b w:val="0"/>
          <w:sz w:val="36"/>
          <w:szCs w:val="22"/>
        </w:rPr>
      </w:r>
      <w:r w:rsidR="000A5A91">
        <w:rPr>
          <w:b w:val="0"/>
          <w:sz w:val="36"/>
          <w:szCs w:val="22"/>
        </w:rPr>
        <w:fldChar w:fldCharType="separate"/>
      </w:r>
      <w:r w:rsidR="008541CF" w:rsidRPr="00D8331A">
        <w:rPr>
          <w:b w:val="0"/>
          <w:sz w:val="36"/>
          <w:szCs w:val="22"/>
        </w:rPr>
        <w:fldChar w:fldCharType="end"/>
      </w:r>
      <w:r w:rsidRPr="00D8331A">
        <w:rPr>
          <w:b w:val="0"/>
          <w:sz w:val="22"/>
          <w:szCs w:val="22"/>
        </w:rPr>
        <w:tab/>
      </w:r>
    </w:p>
    <w:p w:rsidR="00FD5BF4" w:rsidRPr="00D8331A" w:rsidRDefault="00FD5BF4" w:rsidP="00FD5BF4">
      <w:pPr>
        <w:contextualSpacing/>
        <w:rPr>
          <w:rFonts w:ascii="Arial" w:hAnsi="Arial" w:cs="Arial"/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144D41" w:rsidRPr="00D8331A" w:rsidTr="00144D41">
        <w:trPr>
          <w:trHeight w:val="374"/>
        </w:trPr>
        <w:tc>
          <w:tcPr>
            <w:tcW w:w="11016" w:type="dxa"/>
            <w:vAlign w:val="center"/>
          </w:tcPr>
          <w:p w:rsidR="00144D41" w:rsidRPr="00D8331A" w:rsidRDefault="00144D41" w:rsidP="00144D41">
            <w:pPr>
              <w:pStyle w:val="ListParagraph"/>
              <w:numPr>
                <w:ilvl w:val="0"/>
                <w:numId w:val="12"/>
              </w:numPr>
              <w:ind w:left="36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bCs/>
                <w:sz w:val="22"/>
                <w:szCs w:val="22"/>
              </w:rPr>
              <w:t>Patient Information</w:t>
            </w:r>
          </w:p>
        </w:tc>
      </w:tr>
    </w:tbl>
    <w:p w:rsidR="00B71562" w:rsidRPr="00D8331A" w:rsidRDefault="000074BC" w:rsidP="00B71562">
      <w:pPr>
        <w:pStyle w:val="ListParagraph"/>
        <w:tabs>
          <w:tab w:val="left" w:pos="2520"/>
        </w:tabs>
        <w:ind w:left="360"/>
        <w:rPr>
          <w:rFonts w:ascii="Arial" w:hAnsi="Arial" w:cs="Arial"/>
          <w:sz w:val="22"/>
          <w:szCs w:val="22"/>
        </w:rPr>
      </w:pPr>
      <w:r w:rsidRPr="00D8331A">
        <w:rPr>
          <w:rFonts w:ascii="Arial" w:hAnsi="Arial" w:cs="Arial"/>
          <w:bCs/>
          <w:sz w:val="22"/>
          <w:szCs w:val="22"/>
        </w:rPr>
        <w:tab/>
      </w:r>
    </w:p>
    <w:p w:rsidR="00B71562" w:rsidRPr="00D8331A" w:rsidRDefault="00B71562" w:rsidP="00B71562">
      <w:pPr>
        <w:pStyle w:val="ListParagraph"/>
        <w:numPr>
          <w:ilvl w:val="0"/>
          <w:numId w:val="9"/>
        </w:numPr>
        <w:tabs>
          <w:tab w:val="left" w:pos="1260"/>
        </w:tabs>
        <w:rPr>
          <w:rFonts w:ascii="Arial" w:hAnsi="Arial" w:cs="Arial"/>
          <w:sz w:val="22"/>
          <w:szCs w:val="22"/>
        </w:rPr>
      </w:pPr>
      <w:r w:rsidRPr="00D8331A">
        <w:rPr>
          <w:rFonts w:ascii="Arial" w:hAnsi="Arial" w:cs="Arial"/>
          <w:sz w:val="22"/>
          <w:szCs w:val="22"/>
        </w:rPr>
        <w:t>Sex:</w:t>
      </w:r>
      <w:r w:rsidRPr="00D8331A">
        <w:rPr>
          <w:rFonts w:ascii="Arial" w:hAnsi="Arial" w:cs="Arial"/>
          <w:sz w:val="22"/>
          <w:szCs w:val="22"/>
        </w:rPr>
        <w:tab/>
      </w:r>
      <w:r w:rsidR="008541CF" w:rsidRPr="00D8331A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2"/>
          <w:szCs w:val="22"/>
        </w:rPr>
        <w:instrText xml:space="preserve"> FORMCHECKBOX </w:instrText>
      </w:r>
      <w:r w:rsidR="000A5A91">
        <w:rPr>
          <w:rFonts w:ascii="Arial" w:hAnsi="Arial" w:cs="Arial"/>
          <w:sz w:val="22"/>
          <w:szCs w:val="22"/>
        </w:rPr>
      </w:r>
      <w:r w:rsidR="000A5A91">
        <w:rPr>
          <w:rFonts w:ascii="Arial" w:hAnsi="Arial" w:cs="Arial"/>
          <w:sz w:val="22"/>
          <w:szCs w:val="22"/>
        </w:rPr>
        <w:fldChar w:fldCharType="separate"/>
      </w:r>
      <w:r w:rsidR="008541CF" w:rsidRPr="00D8331A">
        <w:rPr>
          <w:rFonts w:ascii="Arial" w:hAnsi="Arial" w:cs="Arial"/>
          <w:sz w:val="22"/>
          <w:szCs w:val="22"/>
        </w:rPr>
        <w:fldChar w:fldCharType="end"/>
      </w:r>
      <w:r w:rsidRPr="00D8331A">
        <w:rPr>
          <w:rFonts w:ascii="Arial" w:hAnsi="Arial" w:cs="Arial"/>
          <w:sz w:val="22"/>
          <w:szCs w:val="22"/>
        </w:rPr>
        <w:t xml:space="preserve"> Male      </w:t>
      </w:r>
      <w:r w:rsidR="008541CF" w:rsidRPr="00D8331A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2"/>
          <w:szCs w:val="22"/>
        </w:rPr>
        <w:instrText xml:space="preserve"> FORMCHECKBOX </w:instrText>
      </w:r>
      <w:r w:rsidR="000A5A91">
        <w:rPr>
          <w:rFonts w:ascii="Arial" w:hAnsi="Arial" w:cs="Arial"/>
          <w:sz w:val="22"/>
          <w:szCs w:val="22"/>
        </w:rPr>
      </w:r>
      <w:r w:rsidR="000A5A91">
        <w:rPr>
          <w:rFonts w:ascii="Arial" w:hAnsi="Arial" w:cs="Arial"/>
          <w:sz w:val="22"/>
          <w:szCs w:val="22"/>
        </w:rPr>
        <w:fldChar w:fldCharType="separate"/>
      </w:r>
      <w:r w:rsidR="008541CF" w:rsidRPr="00D8331A">
        <w:rPr>
          <w:rFonts w:ascii="Arial" w:hAnsi="Arial" w:cs="Arial"/>
          <w:sz w:val="22"/>
          <w:szCs w:val="22"/>
        </w:rPr>
        <w:fldChar w:fldCharType="end"/>
      </w:r>
      <w:r w:rsidRPr="00D8331A">
        <w:rPr>
          <w:rFonts w:ascii="Arial" w:hAnsi="Arial" w:cs="Arial"/>
          <w:sz w:val="22"/>
          <w:szCs w:val="22"/>
        </w:rPr>
        <w:t xml:space="preserve"> Female</w:t>
      </w:r>
      <w:r w:rsidRPr="00D8331A">
        <w:rPr>
          <w:rFonts w:ascii="Arial" w:hAnsi="Arial" w:cs="Arial"/>
          <w:sz w:val="22"/>
          <w:szCs w:val="22"/>
        </w:rPr>
        <w:tab/>
      </w:r>
      <w:r w:rsidRPr="00D8331A">
        <w:rPr>
          <w:rFonts w:ascii="Arial" w:hAnsi="Arial" w:cs="Arial"/>
          <w:sz w:val="22"/>
          <w:szCs w:val="22"/>
        </w:rPr>
        <w:tab/>
      </w:r>
      <w:r w:rsidRPr="00D8331A">
        <w:rPr>
          <w:rFonts w:ascii="Arial" w:hAnsi="Arial" w:cs="Arial"/>
          <w:sz w:val="22"/>
          <w:szCs w:val="22"/>
        </w:rPr>
        <w:tab/>
      </w:r>
    </w:p>
    <w:p w:rsidR="00B71562" w:rsidRPr="00D8331A" w:rsidRDefault="00B71562" w:rsidP="00B71562">
      <w:pPr>
        <w:pStyle w:val="ListParagraph"/>
        <w:rPr>
          <w:rFonts w:ascii="Arial" w:hAnsi="Arial" w:cs="Arial"/>
          <w:sz w:val="22"/>
          <w:szCs w:val="22"/>
        </w:rPr>
      </w:pPr>
    </w:p>
    <w:p w:rsidR="00275943" w:rsidRPr="00D8331A" w:rsidRDefault="00275943" w:rsidP="00275943">
      <w:pPr>
        <w:pStyle w:val="ListParagraph"/>
        <w:numPr>
          <w:ilvl w:val="0"/>
          <w:numId w:val="9"/>
        </w:numPr>
        <w:tabs>
          <w:tab w:val="left" w:pos="2520"/>
        </w:tabs>
        <w:rPr>
          <w:rFonts w:ascii="Arial" w:hAnsi="Arial" w:cs="Arial"/>
        </w:rPr>
      </w:pPr>
      <w:r w:rsidRPr="00D8331A">
        <w:rPr>
          <w:rFonts w:ascii="Arial" w:hAnsi="Arial" w:cs="Arial"/>
          <w:bCs/>
          <w:sz w:val="22"/>
          <w:szCs w:val="22"/>
        </w:rPr>
        <w:t xml:space="preserve">Year of birth:  </w:t>
      </w:r>
      <w:r w:rsidRPr="00D8331A">
        <w:rPr>
          <w:rFonts w:ascii="Arial" w:hAnsi="Arial" w:cs="Arial"/>
          <w:bCs/>
          <w:sz w:val="22"/>
          <w:szCs w:val="22"/>
        </w:rPr>
        <w:tab/>
      </w:r>
      <w:r w:rsidRPr="00D8331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36"/>
        </w:rPr>
        <w:instrText xml:space="preserve"> FORMCHECKBOX </w:instrText>
      </w:r>
      <w:r w:rsidR="000A5A91">
        <w:rPr>
          <w:rFonts w:ascii="Arial" w:hAnsi="Arial" w:cs="Arial"/>
          <w:sz w:val="36"/>
          <w:szCs w:val="36"/>
        </w:rPr>
      </w:r>
      <w:r w:rsidR="000A5A91">
        <w:rPr>
          <w:rFonts w:ascii="Arial" w:hAnsi="Arial" w:cs="Arial"/>
          <w:sz w:val="36"/>
          <w:szCs w:val="36"/>
        </w:rPr>
        <w:fldChar w:fldCharType="separate"/>
      </w:r>
      <w:r w:rsidRPr="00D8331A">
        <w:rPr>
          <w:rFonts w:ascii="Arial" w:hAnsi="Arial" w:cs="Arial"/>
          <w:sz w:val="36"/>
          <w:szCs w:val="36"/>
        </w:rPr>
        <w:fldChar w:fldCharType="end"/>
      </w:r>
      <w:r w:rsidRPr="00D8331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40"/>
        </w:rPr>
        <w:instrText xml:space="preserve"> FORMCHECKBOX </w:instrText>
      </w:r>
      <w:r w:rsidR="000A5A91">
        <w:rPr>
          <w:rFonts w:ascii="Arial" w:hAnsi="Arial" w:cs="Arial"/>
          <w:sz w:val="36"/>
          <w:szCs w:val="40"/>
        </w:rPr>
      </w:r>
      <w:r w:rsidR="000A5A91">
        <w:rPr>
          <w:rFonts w:ascii="Arial" w:hAnsi="Arial" w:cs="Arial"/>
          <w:sz w:val="36"/>
          <w:szCs w:val="40"/>
        </w:rPr>
        <w:fldChar w:fldCharType="separate"/>
      </w:r>
      <w:r w:rsidRPr="00D8331A">
        <w:rPr>
          <w:rFonts w:ascii="Arial" w:hAnsi="Arial" w:cs="Arial"/>
          <w:sz w:val="36"/>
          <w:szCs w:val="40"/>
        </w:rPr>
        <w:fldChar w:fldCharType="end"/>
      </w:r>
      <w:r w:rsidRPr="00D8331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40"/>
        </w:rPr>
        <w:instrText xml:space="preserve"> FORMCHECKBOX </w:instrText>
      </w:r>
      <w:r w:rsidR="000A5A91">
        <w:rPr>
          <w:rFonts w:ascii="Arial" w:hAnsi="Arial" w:cs="Arial"/>
          <w:sz w:val="36"/>
          <w:szCs w:val="40"/>
        </w:rPr>
      </w:r>
      <w:r w:rsidR="000A5A91">
        <w:rPr>
          <w:rFonts w:ascii="Arial" w:hAnsi="Arial" w:cs="Arial"/>
          <w:sz w:val="36"/>
          <w:szCs w:val="40"/>
        </w:rPr>
        <w:fldChar w:fldCharType="separate"/>
      </w:r>
      <w:r w:rsidRPr="00D8331A">
        <w:rPr>
          <w:rFonts w:ascii="Arial" w:hAnsi="Arial" w:cs="Arial"/>
          <w:sz w:val="36"/>
          <w:szCs w:val="40"/>
        </w:rPr>
        <w:fldChar w:fldCharType="end"/>
      </w:r>
      <w:r w:rsidRPr="00D8331A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40"/>
        </w:rPr>
        <w:instrText xml:space="preserve"> FORMCHECKBOX </w:instrText>
      </w:r>
      <w:r w:rsidR="000A5A91">
        <w:rPr>
          <w:rFonts w:ascii="Arial" w:hAnsi="Arial" w:cs="Arial"/>
          <w:sz w:val="36"/>
          <w:szCs w:val="40"/>
        </w:rPr>
      </w:r>
      <w:r w:rsidR="000A5A91">
        <w:rPr>
          <w:rFonts w:ascii="Arial" w:hAnsi="Arial" w:cs="Arial"/>
          <w:sz w:val="36"/>
          <w:szCs w:val="40"/>
        </w:rPr>
        <w:fldChar w:fldCharType="separate"/>
      </w:r>
      <w:r w:rsidRPr="00D8331A">
        <w:rPr>
          <w:rFonts w:ascii="Arial" w:hAnsi="Arial" w:cs="Arial"/>
          <w:sz w:val="36"/>
          <w:szCs w:val="40"/>
        </w:rPr>
        <w:fldChar w:fldCharType="end"/>
      </w:r>
      <w:r w:rsidRPr="00D8331A">
        <w:rPr>
          <w:rFonts w:ascii="Arial" w:hAnsi="Arial" w:cs="Arial"/>
          <w:sz w:val="36"/>
          <w:szCs w:val="40"/>
        </w:rPr>
        <w:tab/>
      </w:r>
      <w:r w:rsidRPr="00D8331A">
        <w:rPr>
          <w:rFonts w:ascii="Arial" w:hAnsi="Arial" w:cs="Arial"/>
          <w:sz w:val="36"/>
          <w:szCs w:val="40"/>
        </w:rPr>
        <w:tab/>
      </w:r>
      <w:r w:rsidRPr="00D8331A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2"/>
          <w:szCs w:val="22"/>
        </w:rPr>
        <w:instrText xml:space="preserve"> FORMCHECKBOX </w:instrText>
      </w:r>
      <w:r w:rsidR="000A5A91">
        <w:rPr>
          <w:rFonts w:ascii="Arial" w:hAnsi="Arial" w:cs="Arial"/>
          <w:sz w:val="22"/>
          <w:szCs w:val="22"/>
        </w:rPr>
      </w:r>
      <w:r w:rsidR="000A5A91">
        <w:rPr>
          <w:rFonts w:ascii="Arial" w:hAnsi="Arial" w:cs="Arial"/>
          <w:sz w:val="22"/>
          <w:szCs w:val="22"/>
        </w:rPr>
        <w:fldChar w:fldCharType="separate"/>
      </w:r>
      <w:r w:rsidRPr="00D8331A">
        <w:rPr>
          <w:rFonts w:ascii="Arial" w:hAnsi="Arial" w:cs="Arial"/>
          <w:sz w:val="22"/>
          <w:szCs w:val="22"/>
        </w:rPr>
        <w:fldChar w:fldCharType="end"/>
      </w:r>
      <w:r w:rsidRPr="00D8331A">
        <w:rPr>
          <w:rFonts w:ascii="Arial" w:hAnsi="Arial" w:cs="Arial"/>
          <w:sz w:val="22"/>
          <w:szCs w:val="22"/>
        </w:rPr>
        <w:t xml:space="preserve"> Estimated</w:t>
      </w:r>
      <w:r w:rsidRPr="00D8331A">
        <w:rPr>
          <w:rFonts w:ascii="Arial" w:hAnsi="Arial" w:cs="Arial"/>
          <w:sz w:val="22"/>
          <w:szCs w:val="22"/>
        </w:rPr>
        <w:tab/>
      </w:r>
      <w:r w:rsidRPr="00D8331A">
        <w:rPr>
          <w:rFonts w:ascii="Arial" w:hAnsi="Arial" w:cs="Arial"/>
          <w:sz w:val="22"/>
          <w:szCs w:val="22"/>
        </w:rPr>
        <w:tab/>
      </w:r>
      <w:r w:rsidRPr="00D8331A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2"/>
          <w:szCs w:val="22"/>
        </w:rPr>
        <w:instrText xml:space="preserve"> FORMCHECKBOX </w:instrText>
      </w:r>
      <w:r w:rsidR="000A5A91">
        <w:rPr>
          <w:rFonts w:ascii="Arial" w:hAnsi="Arial" w:cs="Arial"/>
          <w:sz w:val="22"/>
          <w:szCs w:val="22"/>
        </w:rPr>
      </w:r>
      <w:r w:rsidR="000A5A91">
        <w:rPr>
          <w:rFonts w:ascii="Arial" w:hAnsi="Arial" w:cs="Arial"/>
          <w:sz w:val="22"/>
          <w:szCs w:val="22"/>
        </w:rPr>
        <w:fldChar w:fldCharType="separate"/>
      </w:r>
      <w:r w:rsidRPr="00D8331A">
        <w:rPr>
          <w:rFonts w:ascii="Arial" w:hAnsi="Arial" w:cs="Arial"/>
          <w:sz w:val="22"/>
          <w:szCs w:val="22"/>
        </w:rPr>
        <w:fldChar w:fldCharType="end"/>
      </w:r>
      <w:r w:rsidRPr="00D8331A">
        <w:rPr>
          <w:rFonts w:ascii="Arial" w:hAnsi="Arial" w:cs="Arial"/>
          <w:sz w:val="22"/>
          <w:szCs w:val="22"/>
        </w:rPr>
        <w:t xml:space="preserve"> Not Reported</w:t>
      </w:r>
    </w:p>
    <w:p w:rsidR="00275943" w:rsidRPr="00D8331A" w:rsidRDefault="00275943" w:rsidP="00B71562">
      <w:pPr>
        <w:pStyle w:val="ListParagraph"/>
        <w:rPr>
          <w:rFonts w:ascii="Arial" w:hAnsi="Arial" w:cs="Arial"/>
          <w:sz w:val="22"/>
          <w:szCs w:val="22"/>
        </w:rPr>
      </w:pPr>
    </w:p>
    <w:p w:rsidR="00275943" w:rsidRPr="00D8331A" w:rsidRDefault="00275943" w:rsidP="00B71562">
      <w:pPr>
        <w:pStyle w:val="ListParagraph"/>
        <w:rPr>
          <w:rFonts w:ascii="Arial" w:hAnsi="Arial" w:cs="Arial"/>
          <w:sz w:val="22"/>
          <w:szCs w:val="22"/>
        </w:rPr>
      </w:pPr>
    </w:p>
    <w:p w:rsidR="00275943" w:rsidRPr="00D8331A" w:rsidRDefault="00275943" w:rsidP="00B71562">
      <w:pPr>
        <w:pStyle w:val="ListParagraph"/>
        <w:tabs>
          <w:tab w:val="left" w:pos="720"/>
          <w:tab w:val="left" w:pos="1260"/>
        </w:tabs>
        <w:ind w:left="360"/>
        <w:rPr>
          <w:rFonts w:ascii="Arial" w:hAnsi="Arial" w:cs="Arial"/>
          <w:sz w:val="22"/>
          <w:szCs w:val="22"/>
        </w:rPr>
      </w:pPr>
    </w:p>
    <w:p w:rsidR="00275943" w:rsidRPr="00D8331A" w:rsidRDefault="00275943" w:rsidP="00275943">
      <w:pPr>
        <w:pStyle w:val="ListParagraph"/>
        <w:numPr>
          <w:ilvl w:val="0"/>
          <w:numId w:val="9"/>
        </w:numPr>
        <w:tabs>
          <w:tab w:val="left" w:pos="720"/>
          <w:tab w:val="left" w:pos="1260"/>
        </w:tabs>
        <w:spacing w:after="240"/>
        <w:rPr>
          <w:rFonts w:ascii="Arial" w:hAnsi="Arial" w:cs="Arial"/>
          <w:sz w:val="22"/>
          <w:szCs w:val="22"/>
        </w:rPr>
      </w:pPr>
      <w:r w:rsidRPr="00D8331A">
        <w:rPr>
          <w:rFonts w:ascii="Arial" w:hAnsi="Arial" w:cs="Arial"/>
          <w:sz w:val="22"/>
          <w:szCs w:val="22"/>
        </w:rPr>
        <w:t xml:space="preserve">Participant Initials: </w:t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color w:val="FF0000"/>
          <w:sz w:val="28"/>
          <w:szCs w:val="28"/>
        </w:rPr>
        <w:t xml:space="preserve"> </w:t>
      </w:r>
      <w:r w:rsidRPr="00D8331A">
        <w:rPr>
          <w:rFonts w:ascii="Arial" w:hAnsi="Arial" w:cs="Arial"/>
          <w:sz w:val="22"/>
          <w:szCs w:val="22"/>
        </w:rPr>
        <w:tab/>
        <w:t>DR-TB Registration Number:</w:t>
      </w:r>
      <w:r w:rsidRPr="00D8331A">
        <w:rPr>
          <w:rFonts w:ascii="Arial" w:hAnsi="Arial" w:cs="Arial"/>
          <w:sz w:val="22"/>
          <w:szCs w:val="22"/>
        </w:rPr>
        <w:tab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  <w:r w:rsidRPr="00D8331A">
        <w:rPr>
          <w:rFonts w:ascii="Arial" w:hAnsi="Arial" w:cs="Arial"/>
          <w:sz w:val="28"/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28"/>
          <w:szCs w:val="28"/>
        </w:rPr>
        <w:instrText xml:space="preserve"> FORMCHECKBOX </w:instrText>
      </w:r>
      <w:r w:rsidR="000A5A91">
        <w:rPr>
          <w:rFonts w:ascii="Arial" w:hAnsi="Arial" w:cs="Arial"/>
          <w:sz w:val="28"/>
          <w:szCs w:val="28"/>
        </w:rPr>
      </w:r>
      <w:r w:rsidR="000A5A91">
        <w:rPr>
          <w:rFonts w:ascii="Arial" w:hAnsi="Arial" w:cs="Arial"/>
          <w:sz w:val="28"/>
          <w:szCs w:val="28"/>
        </w:rPr>
        <w:fldChar w:fldCharType="separate"/>
      </w:r>
      <w:r w:rsidRPr="00D8331A">
        <w:rPr>
          <w:rFonts w:ascii="Arial" w:hAnsi="Arial" w:cs="Arial"/>
          <w:sz w:val="28"/>
          <w:szCs w:val="28"/>
        </w:rPr>
        <w:fldChar w:fldCharType="end"/>
      </w:r>
    </w:p>
    <w:p w:rsidR="00B71562" w:rsidRPr="00D8331A" w:rsidRDefault="00B71562" w:rsidP="00B71562">
      <w:pPr>
        <w:pStyle w:val="ListParagraph"/>
        <w:tabs>
          <w:tab w:val="left" w:pos="720"/>
          <w:tab w:val="left" w:pos="12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6D7255" w:rsidRPr="00D8331A" w:rsidTr="001E5656">
        <w:trPr>
          <w:trHeight w:val="374"/>
        </w:trPr>
        <w:tc>
          <w:tcPr>
            <w:tcW w:w="11016" w:type="dxa"/>
            <w:vAlign w:val="center"/>
          </w:tcPr>
          <w:p w:rsidR="006D7255" w:rsidRPr="00D8331A" w:rsidRDefault="00B71562" w:rsidP="00B71562">
            <w:pPr>
              <w:pStyle w:val="ListParagraph"/>
              <w:numPr>
                <w:ilvl w:val="0"/>
                <w:numId w:val="12"/>
              </w:numPr>
              <w:ind w:left="36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bCs/>
                <w:sz w:val="22"/>
                <w:szCs w:val="22"/>
              </w:rPr>
              <w:t>Non-invasive Exclusion Criteria</w:t>
            </w:r>
            <w:r w:rsidRPr="00D8331A">
              <w:rPr>
                <w:rFonts w:ascii="Arial" w:hAnsi="Arial" w:cs="Arial"/>
                <w:bCs/>
                <w:sz w:val="18"/>
                <w:szCs w:val="22"/>
              </w:rPr>
              <w:t xml:space="preserve"> (if any of the following is “</w:t>
            </w:r>
            <w:r w:rsidRPr="00D8331A">
              <w:rPr>
                <w:rFonts w:ascii="Arial" w:hAnsi="Arial" w:cs="Arial"/>
                <w:b/>
                <w:bCs/>
                <w:sz w:val="18"/>
                <w:szCs w:val="22"/>
              </w:rPr>
              <w:t>YES</w:t>
            </w:r>
            <w:r w:rsidRPr="00D8331A">
              <w:rPr>
                <w:rFonts w:ascii="Arial" w:hAnsi="Arial" w:cs="Arial"/>
                <w:bCs/>
                <w:sz w:val="18"/>
                <w:szCs w:val="22"/>
              </w:rPr>
              <w:t>”, complete Non-Enrollment Form)</w:t>
            </w:r>
          </w:p>
        </w:tc>
      </w:tr>
    </w:tbl>
    <w:p w:rsidR="00C8798F" w:rsidRPr="00D8331A" w:rsidRDefault="00C8798F" w:rsidP="00C8798F">
      <w:pPr>
        <w:contextualSpacing/>
        <w:rPr>
          <w:rFonts w:ascii="Arial" w:hAnsi="Arial" w:cs="Arial"/>
          <w:b/>
          <w:bCs/>
          <w:sz w:val="22"/>
          <w:szCs w:val="22"/>
        </w:rPr>
      </w:pPr>
    </w:p>
    <w:p w:rsidR="00844FEB" w:rsidRPr="00D8331A" w:rsidRDefault="00ED2B49" w:rsidP="00ED2B49">
      <w:pPr>
        <w:pStyle w:val="Default"/>
        <w:numPr>
          <w:ilvl w:val="0"/>
          <w:numId w:val="15"/>
        </w:numPr>
        <w:rPr>
          <w:sz w:val="22"/>
          <w:szCs w:val="22"/>
        </w:rPr>
      </w:pPr>
      <w:r w:rsidRPr="00D8331A">
        <w:rPr>
          <w:sz w:val="22"/>
          <w:szCs w:val="22"/>
        </w:rPr>
        <w:t>Is the patient less than 18 years of age?</w:t>
      </w:r>
      <w:r w:rsidR="00E75E45" w:rsidRPr="00D8331A">
        <w:rPr>
          <w:sz w:val="22"/>
          <w:szCs w:val="22"/>
        </w:rPr>
        <w:tab/>
      </w:r>
      <w:r w:rsidR="00E75E45"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YES</w:t>
      </w:r>
      <w:r w:rsidR="00B71562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NO</w:t>
      </w:r>
      <w:r w:rsidR="00B71562" w:rsidRPr="00D8331A">
        <w:rPr>
          <w:sz w:val="22"/>
          <w:szCs w:val="22"/>
        </w:rPr>
        <w:tab/>
      </w:r>
    </w:p>
    <w:p w:rsidR="001250C3" w:rsidRPr="00D8331A" w:rsidRDefault="001250C3" w:rsidP="00C8798F">
      <w:pPr>
        <w:pStyle w:val="Default"/>
        <w:ind w:left="90"/>
        <w:rPr>
          <w:sz w:val="22"/>
          <w:szCs w:val="22"/>
        </w:rPr>
      </w:pPr>
    </w:p>
    <w:p w:rsidR="006F7BEC" w:rsidRPr="00D8331A" w:rsidRDefault="006F7BEC" w:rsidP="006F7BEC">
      <w:pPr>
        <w:pStyle w:val="Default"/>
        <w:numPr>
          <w:ilvl w:val="0"/>
          <w:numId w:val="15"/>
        </w:numPr>
        <w:rPr>
          <w:sz w:val="22"/>
          <w:szCs w:val="22"/>
        </w:rPr>
      </w:pPr>
      <w:r w:rsidRPr="00D8331A">
        <w:rPr>
          <w:rFonts w:eastAsia="Calibri"/>
          <w:sz w:val="22"/>
          <w:szCs w:val="22"/>
        </w:rPr>
        <w:t xml:space="preserve">Did patient ever received second-line drugs for one month or more  </w:t>
      </w:r>
      <w:r w:rsidRPr="00D8331A">
        <w:rPr>
          <w:rFonts w:eastAsia="Calibri"/>
          <w:sz w:val="22"/>
          <w:szCs w:val="22"/>
        </w:rPr>
        <w:tab/>
      </w:r>
      <w:r w:rsidRPr="00D8331A">
        <w:rPr>
          <w:rFonts w:eastAsia="Calibri"/>
          <w:sz w:val="22"/>
          <w:szCs w:val="22"/>
        </w:rPr>
        <w:tab/>
      </w:r>
      <w:r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Pr="00D8331A">
        <w:rPr>
          <w:sz w:val="22"/>
          <w:szCs w:val="22"/>
        </w:rPr>
        <w:fldChar w:fldCharType="end"/>
      </w:r>
      <w:r w:rsidRPr="00D8331A">
        <w:rPr>
          <w:sz w:val="22"/>
          <w:szCs w:val="22"/>
        </w:rPr>
        <w:t xml:space="preserve"> YES</w:t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Pr="00D8331A">
        <w:rPr>
          <w:sz w:val="22"/>
          <w:szCs w:val="22"/>
        </w:rPr>
        <w:fldChar w:fldCharType="end"/>
      </w:r>
      <w:r w:rsidRPr="00D8331A">
        <w:rPr>
          <w:sz w:val="22"/>
          <w:szCs w:val="22"/>
        </w:rPr>
        <w:t xml:space="preserve"> NO</w:t>
      </w:r>
    </w:p>
    <w:p w:rsidR="006F7BEC" w:rsidRPr="00D8331A" w:rsidRDefault="006F7BEC" w:rsidP="006F7BEC">
      <w:pPr>
        <w:pStyle w:val="ListParagraph"/>
        <w:rPr>
          <w:rFonts w:ascii="Arial" w:eastAsia="Calibri" w:hAnsi="Arial" w:cs="Arial"/>
          <w:sz w:val="22"/>
          <w:szCs w:val="22"/>
        </w:rPr>
      </w:pPr>
    </w:p>
    <w:p w:rsidR="009F276E" w:rsidRPr="00D8331A" w:rsidRDefault="008C7B01" w:rsidP="006F7BEC">
      <w:pPr>
        <w:pStyle w:val="Default"/>
        <w:numPr>
          <w:ilvl w:val="0"/>
          <w:numId w:val="15"/>
        </w:numPr>
        <w:rPr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</w:t>
      </w:r>
      <w:r w:rsidR="001250C3" w:rsidRPr="00D8331A">
        <w:rPr>
          <w:rFonts w:eastAsia="Calibri"/>
          <w:sz w:val="22"/>
          <w:szCs w:val="22"/>
        </w:rPr>
        <w:t>ave extra-pulmonary TB</w:t>
      </w:r>
      <w:r w:rsidR="009F5905">
        <w:rPr>
          <w:rFonts w:eastAsia="Calibri"/>
          <w:sz w:val="22"/>
          <w:szCs w:val="22"/>
        </w:rPr>
        <w:t xml:space="preserve"> without </w:t>
      </w:r>
      <w:r w:rsidR="001250C3" w:rsidRPr="00D8331A">
        <w:rPr>
          <w:rFonts w:eastAsia="Calibri"/>
          <w:sz w:val="22"/>
          <w:szCs w:val="22"/>
        </w:rPr>
        <w:t>pulmonary TB</w:t>
      </w:r>
      <w:r w:rsidR="008C5EDC">
        <w:rPr>
          <w:rFonts w:eastAsia="Calibri"/>
          <w:sz w:val="22"/>
          <w:szCs w:val="22"/>
        </w:rPr>
        <w:tab/>
      </w:r>
      <w:r w:rsidR="008C5EDC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276E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9F276E" w:rsidRPr="00D8331A">
        <w:rPr>
          <w:sz w:val="22"/>
          <w:szCs w:val="22"/>
        </w:rPr>
        <w:t xml:space="preserve"> YES</w:t>
      </w:r>
      <w:r w:rsidR="009F276E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9F276E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9F276E" w:rsidRPr="00D8331A">
        <w:rPr>
          <w:sz w:val="22"/>
          <w:szCs w:val="22"/>
        </w:rPr>
        <w:t xml:space="preserve"> NO</w:t>
      </w:r>
      <w:r w:rsidR="009F276E" w:rsidRPr="00D8331A">
        <w:rPr>
          <w:sz w:val="22"/>
          <w:szCs w:val="22"/>
        </w:rPr>
        <w:tab/>
      </w:r>
    </w:p>
    <w:p w:rsidR="001250C3" w:rsidRPr="00D8331A" w:rsidRDefault="001250C3" w:rsidP="009F276E">
      <w:pPr>
        <w:pStyle w:val="Default"/>
        <w:ind w:left="450"/>
        <w:rPr>
          <w:sz w:val="22"/>
          <w:szCs w:val="22"/>
        </w:rPr>
      </w:pPr>
    </w:p>
    <w:p w:rsidR="00F63B83" w:rsidRPr="00D8331A" w:rsidRDefault="00F63B83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1250C3" w:rsidRPr="00D8331A" w:rsidRDefault="008C7B01" w:rsidP="00B71562">
      <w:pPr>
        <w:pStyle w:val="Default"/>
        <w:numPr>
          <w:ilvl w:val="0"/>
          <w:numId w:val="15"/>
        </w:numPr>
        <w:rPr>
          <w:sz w:val="22"/>
          <w:szCs w:val="22"/>
        </w:rPr>
      </w:pPr>
      <w:r w:rsidRPr="00D8331A">
        <w:rPr>
          <w:rFonts w:eastAsia="Calibri"/>
          <w:sz w:val="22"/>
          <w:szCs w:val="22"/>
        </w:rPr>
        <w:t>Is the patient u</w:t>
      </w:r>
      <w:r w:rsidR="001250C3" w:rsidRPr="00D8331A">
        <w:rPr>
          <w:rFonts w:eastAsia="Calibri"/>
          <w:sz w:val="22"/>
          <w:szCs w:val="22"/>
        </w:rPr>
        <w:t>nable to take oral medication</w:t>
      </w:r>
      <w:r w:rsidRPr="00D8331A">
        <w:rPr>
          <w:rFonts w:eastAsia="Calibri"/>
          <w:sz w:val="22"/>
          <w:szCs w:val="22"/>
        </w:rPr>
        <w:t>?</w:t>
      </w:r>
      <w:r w:rsidR="00B71562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8C5EDC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YES</w:t>
      </w:r>
      <w:r w:rsidR="00B71562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NO</w:t>
      </w:r>
      <w:r w:rsidR="00B71562" w:rsidRPr="00D8331A">
        <w:rPr>
          <w:sz w:val="22"/>
          <w:szCs w:val="22"/>
        </w:rPr>
        <w:tab/>
      </w:r>
    </w:p>
    <w:p w:rsidR="001250C3" w:rsidRPr="00D8331A" w:rsidRDefault="001250C3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B71562" w:rsidRPr="00D8331A" w:rsidRDefault="008C7B01" w:rsidP="00B71562">
      <w:pPr>
        <w:pStyle w:val="Default"/>
        <w:numPr>
          <w:ilvl w:val="0"/>
          <w:numId w:val="15"/>
        </w:numPr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Is the patient t</w:t>
      </w:r>
      <w:r w:rsidR="001250C3" w:rsidRPr="00D8331A">
        <w:rPr>
          <w:rFonts w:eastAsia="Calibri"/>
          <w:sz w:val="22"/>
          <w:szCs w:val="22"/>
        </w:rPr>
        <w:t>aking any medications contraindicated with the medications</w:t>
      </w:r>
      <w:r w:rsidR="00B71562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YES</w:t>
      </w:r>
      <w:r w:rsidR="00B71562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NO</w:t>
      </w:r>
    </w:p>
    <w:p w:rsidR="001250C3" w:rsidRPr="00D8331A" w:rsidRDefault="009F276E" w:rsidP="00B71562">
      <w:pPr>
        <w:pStyle w:val="Default"/>
        <w:ind w:left="450"/>
        <w:rPr>
          <w:rFonts w:eastAsia="Calibri"/>
          <w:sz w:val="22"/>
          <w:szCs w:val="22"/>
        </w:rPr>
      </w:pPr>
      <w:proofErr w:type="gramStart"/>
      <w:r w:rsidRPr="00D8331A">
        <w:rPr>
          <w:rFonts w:eastAsia="Calibri"/>
          <w:sz w:val="22"/>
          <w:szCs w:val="22"/>
        </w:rPr>
        <w:t>in</w:t>
      </w:r>
      <w:proofErr w:type="gramEnd"/>
      <w:r w:rsidRPr="00D8331A">
        <w:rPr>
          <w:rFonts w:eastAsia="Calibri"/>
          <w:sz w:val="22"/>
          <w:szCs w:val="22"/>
        </w:rPr>
        <w:t xml:space="preserve"> the </w:t>
      </w:r>
      <w:r w:rsidR="00404BED">
        <w:rPr>
          <w:rFonts w:eastAsia="Calibri"/>
          <w:sz w:val="22"/>
          <w:szCs w:val="22"/>
        </w:rPr>
        <w:t>Study</w:t>
      </w:r>
      <w:r w:rsidR="008C7B01" w:rsidRPr="00D8331A">
        <w:rPr>
          <w:rFonts w:eastAsia="Calibri"/>
          <w:sz w:val="22"/>
          <w:szCs w:val="22"/>
        </w:rPr>
        <w:t xml:space="preserve"> </w:t>
      </w:r>
      <w:r w:rsidR="001250C3" w:rsidRPr="00D8331A">
        <w:rPr>
          <w:rFonts w:eastAsia="Calibri"/>
          <w:sz w:val="22"/>
          <w:szCs w:val="22"/>
        </w:rPr>
        <w:t>treatment regimen</w:t>
      </w:r>
      <w:r w:rsidR="008C7B01" w:rsidRPr="00D8331A">
        <w:rPr>
          <w:rFonts w:eastAsia="Calibri"/>
          <w:sz w:val="22"/>
          <w:szCs w:val="22"/>
        </w:rPr>
        <w:t>?</w:t>
      </w:r>
    </w:p>
    <w:p w:rsidR="001250C3" w:rsidRPr="00D8331A" w:rsidRDefault="001250C3" w:rsidP="00404BED">
      <w:pPr>
        <w:pStyle w:val="Default"/>
        <w:rPr>
          <w:rFonts w:eastAsia="Calibri"/>
          <w:sz w:val="22"/>
        </w:rPr>
      </w:pPr>
    </w:p>
    <w:p w:rsidR="001250C3" w:rsidRPr="00D8331A" w:rsidRDefault="008C7B01" w:rsidP="00B71562">
      <w:pPr>
        <w:pStyle w:val="Default"/>
        <w:numPr>
          <w:ilvl w:val="0"/>
          <w:numId w:val="15"/>
        </w:numPr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Is the patient p</w:t>
      </w:r>
      <w:r w:rsidR="001250C3" w:rsidRPr="00D8331A">
        <w:rPr>
          <w:rFonts w:eastAsia="Calibri"/>
          <w:sz w:val="22"/>
          <w:szCs w:val="22"/>
        </w:rPr>
        <w:t>regnant or breast-feeding</w:t>
      </w:r>
      <w:r w:rsidRPr="00D8331A">
        <w:rPr>
          <w:rFonts w:eastAsia="Calibri"/>
          <w:sz w:val="22"/>
          <w:szCs w:val="22"/>
        </w:rPr>
        <w:t>?</w:t>
      </w:r>
      <w:r w:rsidR="009F276E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YES</w:t>
      </w:r>
      <w:r w:rsidR="00B71562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NO</w:t>
      </w:r>
    </w:p>
    <w:p w:rsidR="001250C3" w:rsidRPr="00D8331A" w:rsidRDefault="001250C3" w:rsidP="00C8798F">
      <w:pPr>
        <w:pStyle w:val="Default"/>
        <w:ind w:left="90"/>
        <w:rPr>
          <w:sz w:val="22"/>
          <w:szCs w:val="22"/>
        </w:rPr>
      </w:pPr>
    </w:p>
    <w:p w:rsidR="00B71562" w:rsidRPr="00D8331A" w:rsidRDefault="008C7B01" w:rsidP="00B71562">
      <w:pPr>
        <w:pStyle w:val="Default"/>
        <w:numPr>
          <w:ilvl w:val="0"/>
          <w:numId w:val="15"/>
        </w:numPr>
        <w:tabs>
          <w:tab w:val="left" w:pos="720"/>
        </w:tabs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</w:t>
      </w:r>
      <w:r w:rsidR="001250C3" w:rsidRPr="00D8331A">
        <w:rPr>
          <w:rFonts w:eastAsia="Calibri"/>
          <w:sz w:val="22"/>
          <w:szCs w:val="22"/>
        </w:rPr>
        <w:t>ave severe or intractab</w:t>
      </w:r>
      <w:r w:rsidR="009F276E" w:rsidRPr="00D8331A">
        <w:rPr>
          <w:rFonts w:eastAsia="Calibri"/>
          <w:sz w:val="22"/>
          <w:szCs w:val="22"/>
        </w:rPr>
        <w:t>le extra-pulmonary TB?</w:t>
      </w:r>
      <w:r w:rsidR="00B71562" w:rsidRPr="00D8331A">
        <w:rPr>
          <w:rFonts w:eastAsia="Calibri"/>
          <w:sz w:val="22"/>
          <w:szCs w:val="22"/>
        </w:rPr>
        <w:tab/>
      </w:r>
      <w:r w:rsidR="009F276E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YES</w:t>
      </w:r>
      <w:r w:rsidR="00B71562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NO</w:t>
      </w:r>
    </w:p>
    <w:p w:rsidR="001250C3" w:rsidRPr="00D8331A" w:rsidRDefault="009F276E" w:rsidP="00B71562">
      <w:pPr>
        <w:pStyle w:val="Default"/>
        <w:tabs>
          <w:tab w:val="left" w:pos="720"/>
        </w:tabs>
        <w:ind w:left="450"/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(</w:t>
      </w:r>
      <w:proofErr w:type="gramStart"/>
      <w:r w:rsidRPr="00D8331A">
        <w:rPr>
          <w:rFonts w:eastAsia="Calibri"/>
          <w:sz w:val="22"/>
          <w:szCs w:val="22"/>
        </w:rPr>
        <w:t>e.g</w:t>
      </w:r>
      <w:proofErr w:type="gramEnd"/>
      <w:r w:rsidRPr="00D8331A">
        <w:rPr>
          <w:rFonts w:eastAsia="Calibri"/>
          <w:sz w:val="22"/>
          <w:szCs w:val="22"/>
        </w:rPr>
        <w:t xml:space="preserve">. tuberculous </w:t>
      </w:r>
      <w:r w:rsidR="008C7B01" w:rsidRPr="00D8331A">
        <w:rPr>
          <w:rFonts w:eastAsia="Calibri"/>
          <w:sz w:val="22"/>
          <w:szCs w:val="22"/>
        </w:rPr>
        <w:t xml:space="preserve">meningitis or </w:t>
      </w:r>
      <w:proofErr w:type="spellStart"/>
      <w:r w:rsidR="001250C3" w:rsidRPr="00D8331A">
        <w:rPr>
          <w:rFonts w:eastAsia="Calibri"/>
          <w:sz w:val="22"/>
          <w:szCs w:val="22"/>
        </w:rPr>
        <w:t>miliary</w:t>
      </w:r>
      <w:proofErr w:type="spellEnd"/>
      <w:r w:rsidR="001250C3" w:rsidRPr="00D8331A">
        <w:rPr>
          <w:rFonts w:eastAsia="Calibri"/>
          <w:sz w:val="22"/>
          <w:szCs w:val="22"/>
        </w:rPr>
        <w:t xml:space="preserve"> tuberculosis) </w:t>
      </w:r>
    </w:p>
    <w:p w:rsidR="001250C3" w:rsidRPr="00D8331A" w:rsidRDefault="00F2094B" w:rsidP="003A5D37">
      <w:pPr>
        <w:pStyle w:val="Default"/>
        <w:tabs>
          <w:tab w:val="left" w:pos="2428"/>
        </w:tabs>
        <w:ind w:left="90"/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ab/>
      </w:r>
    </w:p>
    <w:p w:rsidR="001250C3" w:rsidRPr="00D8331A" w:rsidRDefault="00F2094B" w:rsidP="00B71562">
      <w:pPr>
        <w:pStyle w:val="Default"/>
        <w:numPr>
          <w:ilvl w:val="0"/>
          <w:numId w:val="15"/>
        </w:numPr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</w:t>
      </w:r>
      <w:r w:rsidR="001250C3" w:rsidRPr="00D8331A">
        <w:rPr>
          <w:rFonts w:eastAsia="Calibri"/>
          <w:sz w:val="22"/>
          <w:szCs w:val="22"/>
        </w:rPr>
        <w:t xml:space="preserve">ave a known allergy to any medication in the </w:t>
      </w:r>
      <w:r w:rsidR="00BC35BE">
        <w:rPr>
          <w:rFonts w:eastAsia="Calibri"/>
          <w:sz w:val="22"/>
          <w:szCs w:val="22"/>
        </w:rPr>
        <w:t>Study</w:t>
      </w:r>
      <w:r w:rsidR="00BC35BE">
        <w:rPr>
          <w:rFonts w:eastAsia="Calibri"/>
          <w:sz w:val="22"/>
          <w:szCs w:val="22"/>
        </w:rPr>
        <w:tab/>
      </w:r>
      <w:r w:rsidR="00B71562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YES</w:t>
      </w:r>
      <w:r w:rsidR="00B71562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71562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B71562" w:rsidRPr="00D8331A">
        <w:rPr>
          <w:sz w:val="22"/>
          <w:szCs w:val="22"/>
        </w:rPr>
        <w:t xml:space="preserve"> NO</w:t>
      </w:r>
    </w:p>
    <w:p w:rsidR="008C7B01" w:rsidRPr="00D8331A" w:rsidRDefault="009F276E" w:rsidP="008C7B01">
      <w:pPr>
        <w:pStyle w:val="Default"/>
        <w:ind w:left="450"/>
        <w:rPr>
          <w:rFonts w:eastAsia="Calibri"/>
          <w:sz w:val="22"/>
          <w:szCs w:val="22"/>
        </w:rPr>
      </w:pPr>
      <w:proofErr w:type="gramStart"/>
      <w:r w:rsidRPr="00D8331A">
        <w:rPr>
          <w:rFonts w:eastAsia="Calibri"/>
          <w:sz w:val="22"/>
          <w:szCs w:val="22"/>
        </w:rPr>
        <w:t xml:space="preserve">treatment </w:t>
      </w:r>
      <w:r w:rsidR="00F2094B" w:rsidRPr="00D8331A">
        <w:rPr>
          <w:rFonts w:eastAsia="Calibri"/>
          <w:sz w:val="22"/>
          <w:szCs w:val="22"/>
        </w:rPr>
        <w:t>regimen?</w:t>
      </w:r>
      <w:proofErr w:type="gramEnd"/>
    </w:p>
    <w:p w:rsidR="00F2094B" w:rsidRPr="00D8331A" w:rsidRDefault="00F2094B" w:rsidP="008C7B01">
      <w:pPr>
        <w:pStyle w:val="Default"/>
        <w:ind w:left="450"/>
        <w:rPr>
          <w:rFonts w:eastAsia="Calibri"/>
          <w:sz w:val="22"/>
          <w:szCs w:val="22"/>
        </w:rPr>
      </w:pPr>
    </w:p>
    <w:p w:rsidR="001250C3" w:rsidRPr="00D8331A" w:rsidRDefault="001250C3" w:rsidP="00C8798F">
      <w:pPr>
        <w:pStyle w:val="Default"/>
        <w:ind w:left="90"/>
        <w:rPr>
          <w:sz w:val="22"/>
          <w:szCs w:val="22"/>
        </w:rPr>
      </w:pPr>
    </w:p>
    <w:p w:rsidR="00915628" w:rsidRPr="00940ECF" w:rsidRDefault="003A0E97" w:rsidP="00940ECF">
      <w:pPr>
        <w:rPr>
          <w:rFonts w:ascii="Arial" w:hAnsi="Arial" w:cs="Arial"/>
          <w:i/>
          <w:color w:val="C00000"/>
          <w:sz w:val="18"/>
          <w:szCs w:val="18"/>
        </w:rPr>
      </w:pPr>
      <w:r w:rsidRPr="00940ECF">
        <w:rPr>
          <w:rFonts w:ascii="Arial" w:hAnsi="Arial" w:cs="Arial"/>
          <w:i/>
          <w:color w:val="C00000"/>
          <w:sz w:val="18"/>
          <w:szCs w:val="18"/>
        </w:rPr>
        <w:t>If any question is answered “Yes” - STOP: patient does not meet eligibility criteria. Skip to Section D</w:t>
      </w:r>
      <w:r w:rsidR="00B37B1F" w:rsidRPr="00940ECF">
        <w:rPr>
          <w:rFonts w:ascii="Arial" w:hAnsi="Arial" w:cs="Arial"/>
          <w:i/>
          <w:color w:val="C00000"/>
          <w:sz w:val="18"/>
          <w:szCs w:val="18"/>
        </w:rPr>
        <w:t xml:space="preserve"> and c</w:t>
      </w:r>
      <w:r w:rsidR="00915628" w:rsidRPr="00940ECF">
        <w:rPr>
          <w:rFonts w:ascii="Arial" w:hAnsi="Arial" w:cs="Arial"/>
          <w:i/>
          <w:color w:val="C00000"/>
          <w:sz w:val="18"/>
          <w:szCs w:val="18"/>
        </w:rPr>
        <w:t>omplete Form 2.</w:t>
      </w:r>
    </w:p>
    <w:p w:rsidR="00915628" w:rsidRPr="00940ECF" w:rsidRDefault="003A0E97" w:rsidP="00940ECF">
      <w:pPr>
        <w:rPr>
          <w:rFonts w:ascii="Arial" w:hAnsi="Arial" w:cs="Arial"/>
          <w:i/>
          <w:color w:val="C00000"/>
          <w:sz w:val="18"/>
          <w:szCs w:val="18"/>
        </w:rPr>
      </w:pPr>
      <w:r w:rsidRPr="00940ECF">
        <w:rPr>
          <w:rFonts w:ascii="Arial" w:hAnsi="Arial" w:cs="Arial"/>
          <w:i/>
          <w:color w:val="C00000"/>
          <w:sz w:val="18"/>
          <w:szCs w:val="18"/>
        </w:rPr>
        <w:t xml:space="preserve">If all answers are “No” - discuss study with patient.  </w:t>
      </w:r>
    </w:p>
    <w:p w:rsidR="003A0E97" w:rsidRPr="00940ECF" w:rsidRDefault="003A0E97" w:rsidP="00940ECF">
      <w:pPr>
        <w:rPr>
          <w:rFonts w:ascii="Arial" w:hAnsi="Arial" w:cs="Arial"/>
          <w:i/>
          <w:color w:val="C00000"/>
          <w:sz w:val="18"/>
          <w:szCs w:val="18"/>
        </w:rPr>
      </w:pPr>
      <w:r w:rsidRPr="00940ECF">
        <w:rPr>
          <w:rFonts w:ascii="Arial" w:hAnsi="Arial" w:cs="Arial"/>
          <w:i/>
          <w:color w:val="C00000"/>
          <w:sz w:val="18"/>
          <w:szCs w:val="18"/>
        </w:rPr>
        <w:t xml:space="preserve">If patient provides verbal consent for additional testing, complete Section C.  </w:t>
      </w:r>
    </w:p>
    <w:p w:rsidR="00B71562" w:rsidRPr="00940ECF" w:rsidRDefault="003A0E97" w:rsidP="00940ECF">
      <w:pPr>
        <w:rPr>
          <w:rFonts w:ascii="Arial" w:hAnsi="Arial" w:cs="Arial"/>
          <w:i/>
          <w:color w:val="C00000"/>
          <w:sz w:val="18"/>
          <w:szCs w:val="18"/>
        </w:rPr>
      </w:pPr>
      <w:r w:rsidRPr="00940ECF">
        <w:rPr>
          <w:rFonts w:ascii="Arial" w:hAnsi="Arial" w:cs="Arial"/>
          <w:i/>
          <w:color w:val="C00000"/>
          <w:sz w:val="18"/>
          <w:szCs w:val="18"/>
        </w:rPr>
        <w:t>If patient does not want to discuss the study, or refuses additional testing, skip to Section D</w:t>
      </w:r>
      <w:r w:rsidR="00B37B1F" w:rsidRPr="00940ECF">
        <w:rPr>
          <w:rFonts w:ascii="Arial" w:hAnsi="Arial" w:cs="Arial"/>
          <w:i/>
          <w:color w:val="C00000"/>
          <w:sz w:val="18"/>
          <w:szCs w:val="18"/>
        </w:rPr>
        <w:t xml:space="preserve"> and</w:t>
      </w:r>
      <w:r w:rsidR="00915628" w:rsidRPr="00940ECF">
        <w:rPr>
          <w:rFonts w:ascii="Arial" w:hAnsi="Arial" w:cs="Arial"/>
          <w:i/>
          <w:color w:val="C00000"/>
          <w:sz w:val="18"/>
          <w:szCs w:val="18"/>
        </w:rPr>
        <w:t xml:space="preserve"> complete Form 2.</w:t>
      </w:r>
    </w:p>
    <w:p w:rsidR="009F276E" w:rsidRPr="00D8331A" w:rsidRDefault="009F276E" w:rsidP="00B71562">
      <w:pPr>
        <w:pStyle w:val="ListParagraph"/>
        <w:tabs>
          <w:tab w:val="left" w:pos="720"/>
          <w:tab w:val="left" w:pos="1260"/>
        </w:tabs>
        <w:ind w:left="360"/>
        <w:rPr>
          <w:rFonts w:ascii="Arial" w:hAnsi="Arial" w:cs="Arial"/>
          <w:sz w:val="22"/>
          <w:szCs w:val="22"/>
        </w:rPr>
      </w:pPr>
    </w:p>
    <w:p w:rsidR="00B71562" w:rsidRPr="00D8331A" w:rsidRDefault="00B71562" w:rsidP="00B71562">
      <w:pPr>
        <w:pStyle w:val="ListParagraph"/>
        <w:tabs>
          <w:tab w:val="left" w:pos="720"/>
          <w:tab w:val="left" w:pos="12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71562" w:rsidRPr="00D8331A" w:rsidTr="00D57E25">
        <w:trPr>
          <w:trHeight w:val="374"/>
        </w:trPr>
        <w:tc>
          <w:tcPr>
            <w:tcW w:w="11016" w:type="dxa"/>
            <w:vAlign w:val="center"/>
          </w:tcPr>
          <w:p w:rsidR="00B71562" w:rsidRPr="00D8331A" w:rsidRDefault="00B71562" w:rsidP="00D57E25">
            <w:pPr>
              <w:pStyle w:val="ListParagraph"/>
              <w:numPr>
                <w:ilvl w:val="0"/>
                <w:numId w:val="12"/>
              </w:numPr>
              <w:ind w:left="36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bCs/>
                <w:sz w:val="22"/>
                <w:szCs w:val="22"/>
              </w:rPr>
              <w:t>Invasive Exclusion Criteria</w:t>
            </w:r>
            <w:r w:rsidRPr="00D8331A">
              <w:rPr>
                <w:rFonts w:ascii="Arial" w:hAnsi="Arial" w:cs="Arial"/>
                <w:bCs/>
                <w:sz w:val="18"/>
                <w:szCs w:val="22"/>
              </w:rPr>
              <w:t xml:space="preserve"> (</w:t>
            </w:r>
            <w:r w:rsidRPr="00F22B70">
              <w:rPr>
                <w:rFonts w:ascii="Arial" w:hAnsi="Arial" w:cs="Arial"/>
                <w:bCs/>
                <w:i/>
                <w:color w:val="C00000"/>
                <w:sz w:val="18"/>
                <w:szCs w:val="22"/>
              </w:rPr>
              <w:t>if any of the following is “</w:t>
            </w:r>
            <w:r w:rsidRPr="00F22B70">
              <w:rPr>
                <w:rFonts w:ascii="Arial" w:hAnsi="Arial" w:cs="Arial"/>
                <w:b/>
                <w:bCs/>
                <w:i/>
                <w:color w:val="C00000"/>
                <w:sz w:val="18"/>
                <w:szCs w:val="22"/>
              </w:rPr>
              <w:t>YES</w:t>
            </w:r>
            <w:r w:rsidRPr="00F22B70">
              <w:rPr>
                <w:rFonts w:ascii="Arial" w:hAnsi="Arial" w:cs="Arial"/>
                <w:bCs/>
                <w:i/>
                <w:color w:val="C00000"/>
                <w:sz w:val="18"/>
                <w:szCs w:val="22"/>
              </w:rPr>
              <w:t>”, complete Non-Enrollment Form</w:t>
            </w:r>
            <w:r w:rsidR="00F22B70" w:rsidRPr="00F22B70">
              <w:rPr>
                <w:rFonts w:ascii="Arial" w:hAnsi="Arial" w:cs="Arial"/>
                <w:bCs/>
                <w:i/>
                <w:color w:val="C00000"/>
                <w:sz w:val="18"/>
                <w:szCs w:val="22"/>
              </w:rPr>
              <w:t xml:space="preserve"> 2</w:t>
            </w:r>
            <w:r w:rsidRPr="00D8331A">
              <w:rPr>
                <w:rFonts w:ascii="Arial" w:hAnsi="Arial" w:cs="Arial"/>
                <w:bCs/>
                <w:sz w:val="18"/>
                <w:szCs w:val="22"/>
              </w:rPr>
              <w:t>)</w:t>
            </w:r>
          </w:p>
        </w:tc>
      </w:tr>
    </w:tbl>
    <w:p w:rsidR="00B71562" w:rsidRPr="00D8331A" w:rsidRDefault="00B71562" w:rsidP="00C8798F">
      <w:pPr>
        <w:pStyle w:val="Default"/>
        <w:rPr>
          <w:sz w:val="22"/>
          <w:szCs w:val="22"/>
        </w:rPr>
      </w:pPr>
    </w:p>
    <w:p w:rsidR="008C7B01" w:rsidRPr="00D8331A" w:rsidRDefault="009F276E" w:rsidP="00B71562">
      <w:pPr>
        <w:pStyle w:val="Default"/>
        <w:numPr>
          <w:ilvl w:val="0"/>
          <w:numId w:val="16"/>
        </w:numPr>
        <w:tabs>
          <w:tab w:val="left" w:pos="720"/>
        </w:tabs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</w:t>
      </w:r>
      <w:r w:rsidR="00844FEB" w:rsidRPr="00D8331A">
        <w:rPr>
          <w:rFonts w:eastAsia="Calibri"/>
          <w:sz w:val="22"/>
          <w:szCs w:val="22"/>
        </w:rPr>
        <w:t xml:space="preserve">ave documented resistance to a </w:t>
      </w:r>
      <w:r w:rsidR="005A03A1" w:rsidRPr="00D8331A">
        <w:rPr>
          <w:rFonts w:eastAsia="Calibri"/>
          <w:sz w:val="22"/>
          <w:szCs w:val="22"/>
        </w:rPr>
        <w:t>fluoroquinolones?</w:t>
      </w:r>
      <w:r w:rsidR="00F22B70">
        <w:rPr>
          <w:rFonts w:eastAsia="Calibri"/>
          <w:sz w:val="22"/>
          <w:szCs w:val="22"/>
        </w:rPr>
        <w:tab/>
      </w:r>
      <w:r w:rsidR="00F22B70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YES</w:t>
      </w:r>
      <w:r w:rsidR="008C7B01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NO</w:t>
      </w:r>
    </w:p>
    <w:p w:rsidR="00F63B83" w:rsidRPr="00D8331A" w:rsidRDefault="00844FEB" w:rsidP="008C7B01">
      <w:pPr>
        <w:pStyle w:val="Default"/>
        <w:tabs>
          <w:tab w:val="left" w:pos="720"/>
        </w:tabs>
        <w:ind w:left="450"/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 xml:space="preserve"> (</w:t>
      </w:r>
      <w:proofErr w:type="gramStart"/>
      <w:r w:rsidRPr="00D8331A">
        <w:rPr>
          <w:rFonts w:eastAsia="Calibri"/>
          <w:sz w:val="22"/>
          <w:szCs w:val="22"/>
        </w:rPr>
        <w:t>by</w:t>
      </w:r>
      <w:proofErr w:type="gramEnd"/>
      <w:r w:rsidRPr="00D8331A">
        <w:rPr>
          <w:rFonts w:eastAsia="Calibri"/>
          <w:sz w:val="22"/>
          <w:szCs w:val="22"/>
        </w:rPr>
        <w:t xml:space="preserve"> LPA or phenotypic DST)</w:t>
      </w:r>
    </w:p>
    <w:p w:rsidR="00F63B83" w:rsidRPr="00D8331A" w:rsidRDefault="00F63B83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5A03A1" w:rsidRPr="00D8331A" w:rsidRDefault="005A03A1" w:rsidP="005A03A1">
      <w:pPr>
        <w:pStyle w:val="Default"/>
        <w:numPr>
          <w:ilvl w:val="0"/>
          <w:numId w:val="16"/>
        </w:numPr>
        <w:tabs>
          <w:tab w:val="left" w:pos="720"/>
        </w:tabs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have documented resistance to a</w:t>
      </w:r>
      <w:r w:rsidR="001D0B1C" w:rsidRPr="00D8331A">
        <w:rPr>
          <w:rFonts w:eastAsia="Calibri"/>
          <w:sz w:val="22"/>
          <w:szCs w:val="22"/>
        </w:rPr>
        <w:t xml:space="preserve"> second-line injectable agent? (by LPA or phenotypic DST</w:t>
      </w:r>
      <w:r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="001D0B1C" w:rsidRPr="00D8331A">
        <w:rPr>
          <w:rFonts w:eastAsia="Calibri"/>
          <w:sz w:val="22"/>
          <w:szCs w:val="22"/>
        </w:rPr>
        <w:tab/>
      </w:r>
      <w:r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Pr="00D8331A">
        <w:rPr>
          <w:sz w:val="22"/>
          <w:szCs w:val="22"/>
        </w:rPr>
        <w:fldChar w:fldCharType="end"/>
      </w:r>
      <w:r w:rsidRPr="00D8331A">
        <w:rPr>
          <w:sz w:val="22"/>
          <w:szCs w:val="22"/>
        </w:rPr>
        <w:t xml:space="preserve"> YES</w:t>
      </w:r>
      <w:r w:rsidRPr="00D8331A">
        <w:rPr>
          <w:sz w:val="22"/>
          <w:szCs w:val="22"/>
        </w:rPr>
        <w:tab/>
      </w:r>
      <w:r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Pr="00D8331A">
        <w:rPr>
          <w:sz w:val="22"/>
          <w:szCs w:val="22"/>
        </w:rPr>
        <w:fldChar w:fldCharType="end"/>
      </w:r>
      <w:r w:rsidRPr="00D8331A">
        <w:rPr>
          <w:sz w:val="22"/>
          <w:szCs w:val="22"/>
        </w:rPr>
        <w:t xml:space="preserve"> NO</w:t>
      </w:r>
    </w:p>
    <w:p w:rsidR="005A03A1" w:rsidRPr="00D8331A" w:rsidRDefault="005A03A1" w:rsidP="005A03A1">
      <w:pPr>
        <w:pStyle w:val="Default"/>
        <w:tabs>
          <w:tab w:val="left" w:pos="720"/>
        </w:tabs>
        <w:ind w:left="450"/>
        <w:rPr>
          <w:rFonts w:eastAsia="Calibri"/>
          <w:sz w:val="22"/>
          <w:szCs w:val="22"/>
        </w:rPr>
      </w:pPr>
    </w:p>
    <w:p w:rsidR="005A03A1" w:rsidRPr="00D8331A" w:rsidRDefault="005A03A1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844FEB" w:rsidRPr="00D8331A" w:rsidRDefault="009F276E" w:rsidP="00B71562">
      <w:pPr>
        <w:pStyle w:val="Default"/>
        <w:numPr>
          <w:ilvl w:val="0"/>
          <w:numId w:val="16"/>
        </w:numPr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lastRenderedPageBreak/>
        <w:t xml:space="preserve">Does the patient </w:t>
      </w:r>
      <w:r w:rsidR="00844FEB" w:rsidRPr="00D8331A">
        <w:rPr>
          <w:rFonts w:eastAsia="Calibri"/>
          <w:sz w:val="22"/>
          <w:szCs w:val="22"/>
        </w:rPr>
        <w:t>Have a heart rate-corrected QT (</w:t>
      </w:r>
      <w:proofErr w:type="spellStart"/>
      <w:r w:rsidR="00844FEB" w:rsidRPr="00D8331A">
        <w:rPr>
          <w:rFonts w:eastAsia="Calibri"/>
          <w:sz w:val="22"/>
          <w:szCs w:val="22"/>
        </w:rPr>
        <w:t>QTc</w:t>
      </w:r>
      <w:proofErr w:type="spellEnd"/>
      <w:r w:rsidR="00844FEB" w:rsidRPr="00D8331A">
        <w:rPr>
          <w:rFonts w:eastAsia="Calibri"/>
          <w:sz w:val="22"/>
          <w:szCs w:val="22"/>
        </w:rPr>
        <w:t>) interval of</w:t>
      </w:r>
      <w:r w:rsidRPr="00D8331A">
        <w:rPr>
          <w:rFonts w:eastAsia="Calibri"/>
          <w:sz w:val="22"/>
          <w:szCs w:val="22"/>
        </w:rPr>
        <w:tab/>
      </w:r>
      <w:r w:rsidR="00844FEB" w:rsidRPr="00D8331A">
        <w:rPr>
          <w:rFonts w:eastAsia="Calibri"/>
          <w:sz w:val="22"/>
          <w:szCs w:val="22"/>
        </w:rPr>
        <w:t xml:space="preserve">  </w:t>
      </w:r>
      <w:r w:rsidR="008C7B01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YES</w:t>
      </w:r>
      <w:r w:rsidR="008C7B01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NO</w:t>
      </w:r>
    </w:p>
    <w:p w:rsidR="009F276E" w:rsidRPr="00D8331A" w:rsidRDefault="009F276E" w:rsidP="009F276E">
      <w:pPr>
        <w:pStyle w:val="Default"/>
        <w:ind w:left="450"/>
        <w:rPr>
          <w:rFonts w:eastAsia="Calibri"/>
          <w:sz w:val="22"/>
          <w:szCs w:val="22"/>
        </w:rPr>
      </w:pPr>
      <w:proofErr w:type="gramStart"/>
      <w:r w:rsidRPr="00D8331A">
        <w:rPr>
          <w:rFonts w:eastAsia="Calibri"/>
          <w:sz w:val="22"/>
          <w:szCs w:val="22"/>
        </w:rPr>
        <w:t>≥450msec on ECG at screening?</w:t>
      </w:r>
      <w:proofErr w:type="gramEnd"/>
    </w:p>
    <w:p w:rsidR="00F63B83" w:rsidRPr="00D8331A" w:rsidRDefault="00F63B83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844FEB" w:rsidRPr="00D8331A" w:rsidRDefault="009F276E" w:rsidP="00B71562">
      <w:pPr>
        <w:pStyle w:val="Default"/>
        <w:numPr>
          <w:ilvl w:val="0"/>
          <w:numId w:val="16"/>
        </w:numPr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</w:t>
      </w:r>
      <w:r w:rsidR="00844FEB" w:rsidRPr="00D8331A">
        <w:rPr>
          <w:rFonts w:eastAsia="Calibri"/>
          <w:sz w:val="22"/>
          <w:szCs w:val="22"/>
        </w:rPr>
        <w:t xml:space="preserve">ave AST or ALT &gt; </w:t>
      </w:r>
      <w:r w:rsidR="002113A3">
        <w:rPr>
          <w:rFonts w:eastAsia="Calibri"/>
          <w:sz w:val="22"/>
          <w:szCs w:val="22"/>
        </w:rPr>
        <w:t>3</w:t>
      </w:r>
      <w:r w:rsidR="00844FEB" w:rsidRPr="00D8331A">
        <w:rPr>
          <w:rFonts w:eastAsia="Calibri"/>
          <w:sz w:val="22"/>
          <w:szCs w:val="22"/>
        </w:rPr>
        <w:t xml:space="preserve"> </w:t>
      </w:r>
      <w:r w:rsidRPr="00D8331A">
        <w:rPr>
          <w:rFonts w:eastAsia="Calibri"/>
          <w:sz w:val="22"/>
          <w:szCs w:val="22"/>
        </w:rPr>
        <w:t>times the upper limit of normal?</w:t>
      </w:r>
      <w:r w:rsidR="008C7B01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YES</w:t>
      </w:r>
      <w:r w:rsidR="008C7B01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NO</w:t>
      </w:r>
    </w:p>
    <w:p w:rsidR="00F63B83" w:rsidRPr="00D8331A" w:rsidRDefault="00F63B83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844FEB" w:rsidRPr="00D8331A" w:rsidRDefault="009F276E" w:rsidP="00B71562">
      <w:pPr>
        <w:pStyle w:val="Default"/>
        <w:numPr>
          <w:ilvl w:val="0"/>
          <w:numId w:val="16"/>
        </w:numPr>
        <w:rPr>
          <w:rFonts w:eastAsia="Calibri"/>
          <w:sz w:val="22"/>
          <w:szCs w:val="22"/>
        </w:rPr>
      </w:pPr>
      <w:r w:rsidRPr="00D8331A">
        <w:rPr>
          <w:rFonts w:eastAsia="Calibri"/>
          <w:sz w:val="22"/>
          <w:szCs w:val="22"/>
        </w:rPr>
        <w:t>Does the patient h</w:t>
      </w:r>
      <w:r w:rsidR="00844FEB" w:rsidRPr="00D8331A">
        <w:rPr>
          <w:rFonts w:eastAsia="Calibri"/>
          <w:sz w:val="22"/>
          <w:szCs w:val="22"/>
        </w:rPr>
        <w:t>ave a creatinine clearance below 20 mL/min per 1.73 m</w:t>
      </w:r>
      <w:r w:rsidR="00844FEB" w:rsidRPr="00D8331A">
        <w:rPr>
          <w:rFonts w:eastAsia="Calibri"/>
          <w:sz w:val="22"/>
          <w:szCs w:val="22"/>
          <w:vertAlign w:val="superscript"/>
        </w:rPr>
        <w:t>2</w:t>
      </w:r>
      <w:r w:rsidR="00844FEB" w:rsidRPr="00D8331A">
        <w:rPr>
          <w:rFonts w:eastAsia="Calibri"/>
          <w:sz w:val="22"/>
          <w:szCs w:val="22"/>
        </w:rPr>
        <w:t xml:space="preserve"> </w:t>
      </w:r>
      <w:r w:rsidR="008C7B01" w:rsidRPr="00D8331A">
        <w:rPr>
          <w:rFonts w:eastAsia="Calibri"/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YES</w:t>
      </w:r>
      <w:r w:rsidR="008C7B01" w:rsidRPr="00D8331A">
        <w:rPr>
          <w:sz w:val="22"/>
          <w:szCs w:val="22"/>
        </w:rPr>
        <w:tab/>
      </w:r>
      <w:r w:rsidR="008541CF" w:rsidRPr="00D8331A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C7B01" w:rsidRPr="00D8331A">
        <w:rPr>
          <w:sz w:val="22"/>
          <w:szCs w:val="22"/>
        </w:rPr>
        <w:instrText xml:space="preserve"> FORMCHECKBOX </w:instrText>
      </w:r>
      <w:r w:rsidR="000A5A91">
        <w:rPr>
          <w:sz w:val="22"/>
          <w:szCs w:val="22"/>
        </w:rPr>
      </w:r>
      <w:r w:rsidR="000A5A91">
        <w:rPr>
          <w:sz w:val="22"/>
          <w:szCs w:val="22"/>
        </w:rPr>
        <w:fldChar w:fldCharType="separate"/>
      </w:r>
      <w:r w:rsidR="008541CF" w:rsidRPr="00D8331A">
        <w:rPr>
          <w:sz w:val="22"/>
          <w:szCs w:val="22"/>
        </w:rPr>
        <w:fldChar w:fldCharType="end"/>
      </w:r>
      <w:r w:rsidR="008C7B01" w:rsidRPr="00D8331A">
        <w:rPr>
          <w:sz w:val="22"/>
          <w:szCs w:val="22"/>
        </w:rPr>
        <w:t xml:space="preserve"> NO</w:t>
      </w:r>
    </w:p>
    <w:p w:rsidR="009F276E" w:rsidRPr="00D8331A" w:rsidRDefault="009F276E" w:rsidP="009F276E">
      <w:pPr>
        <w:pStyle w:val="Default"/>
        <w:ind w:left="450"/>
        <w:rPr>
          <w:rFonts w:eastAsia="Calibri"/>
          <w:sz w:val="22"/>
          <w:szCs w:val="22"/>
        </w:rPr>
      </w:pPr>
      <w:proofErr w:type="gramStart"/>
      <w:r w:rsidRPr="00D8331A">
        <w:rPr>
          <w:rFonts w:eastAsia="Calibri"/>
          <w:sz w:val="22"/>
          <w:szCs w:val="22"/>
        </w:rPr>
        <w:t>body</w:t>
      </w:r>
      <w:proofErr w:type="gramEnd"/>
      <w:r w:rsidRPr="00D8331A">
        <w:rPr>
          <w:rFonts w:eastAsia="Calibri"/>
          <w:sz w:val="22"/>
          <w:szCs w:val="22"/>
        </w:rPr>
        <w:t xml:space="preserve"> surface area?</w:t>
      </w:r>
    </w:p>
    <w:p w:rsidR="00192635" w:rsidRPr="00D8331A" w:rsidRDefault="00192635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7A740B" w:rsidRPr="00D8331A" w:rsidRDefault="007A740B" w:rsidP="00C8798F">
      <w:pPr>
        <w:pStyle w:val="Default"/>
        <w:ind w:left="90"/>
        <w:rPr>
          <w:rFonts w:eastAsia="Calibri"/>
          <w:sz w:val="22"/>
          <w:szCs w:val="22"/>
        </w:rPr>
      </w:pPr>
    </w:p>
    <w:p w:rsidR="00764FD5" w:rsidRPr="001B1F16" w:rsidRDefault="00764FD5" w:rsidP="00764FD5">
      <w:pPr>
        <w:pStyle w:val="ListParagraph"/>
        <w:spacing w:before="60" w:after="60"/>
        <w:ind w:left="360"/>
        <w:rPr>
          <w:rFonts w:ascii="Arial" w:hAnsi="Arial" w:cs="Arial"/>
          <w:i/>
          <w:color w:val="C00000"/>
          <w:sz w:val="18"/>
          <w:szCs w:val="18"/>
        </w:rPr>
      </w:pP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If any question is answered </w:t>
      </w:r>
      <w:r w:rsidRPr="001B1F16">
        <w:rPr>
          <w:rFonts w:ascii="Arial" w:hAnsi="Arial" w:cs="Arial"/>
          <w:b/>
          <w:i/>
          <w:color w:val="C00000"/>
          <w:sz w:val="18"/>
          <w:szCs w:val="18"/>
        </w:rPr>
        <w:t>“Y</w:t>
      </w:r>
      <w:r w:rsidR="00236401" w:rsidRPr="001B1F16">
        <w:rPr>
          <w:rFonts w:ascii="Arial" w:hAnsi="Arial" w:cs="Arial"/>
          <w:b/>
          <w:i/>
          <w:color w:val="C00000"/>
          <w:sz w:val="18"/>
          <w:szCs w:val="18"/>
        </w:rPr>
        <w:t>ES</w:t>
      </w:r>
      <w:r w:rsidRPr="001B1F16">
        <w:rPr>
          <w:rFonts w:ascii="Arial" w:hAnsi="Arial" w:cs="Arial"/>
          <w:b/>
          <w:i/>
          <w:color w:val="C00000"/>
          <w:sz w:val="18"/>
          <w:szCs w:val="18"/>
        </w:rPr>
        <w:t xml:space="preserve">” </w:t>
      </w: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- patient does not meet eligibility criteria. </w:t>
      </w:r>
      <w:r w:rsidR="00B37B1F" w:rsidRPr="001B1F16">
        <w:rPr>
          <w:rFonts w:ascii="Arial" w:hAnsi="Arial" w:cs="Arial"/>
          <w:i/>
          <w:color w:val="C00000"/>
          <w:sz w:val="18"/>
          <w:szCs w:val="18"/>
        </w:rPr>
        <w:t>Document ineligibility in Section D and c</w:t>
      </w:r>
      <w:r w:rsidR="00915628" w:rsidRPr="001B1F16">
        <w:rPr>
          <w:rFonts w:ascii="Arial" w:hAnsi="Arial" w:cs="Arial"/>
          <w:i/>
          <w:color w:val="C00000"/>
          <w:sz w:val="18"/>
          <w:szCs w:val="18"/>
        </w:rPr>
        <w:t>omplete Form 2.</w:t>
      </w:r>
    </w:p>
    <w:p w:rsidR="009E4883" w:rsidRPr="001B1F16" w:rsidRDefault="00764FD5" w:rsidP="00764FD5">
      <w:pPr>
        <w:pStyle w:val="ListParagraph"/>
        <w:tabs>
          <w:tab w:val="left" w:pos="1800"/>
        </w:tabs>
        <w:ind w:left="360"/>
        <w:rPr>
          <w:rFonts w:ascii="Arial" w:hAnsi="Arial" w:cs="Arial"/>
          <w:i/>
          <w:color w:val="C00000"/>
          <w:sz w:val="18"/>
          <w:szCs w:val="18"/>
        </w:rPr>
      </w:pP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If all answers are </w:t>
      </w:r>
      <w:r w:rsidR="00236401" w:rsidRPr="001B1F16">
        <w:rPr>
          <w:rFonts w:ascii="Arial" w:hAnsi="Arial" w:cs="Arial"/>
          <w:b/>
          <w:i/>
          <w:color w:val="C00000"/>
          <w:sz w:val="18"/>
          <w:szCs w:val="18"/>
        </w:rPr>
        <w:t>“NO</w:t>
      </w:r>
      <w:r w:rsidRPr="001B1F16">
        <w:rPr>
          <w:rFonts w:ascii="Arial" w:hAnsi="Arial" w:cs="Arial"/>
          <w:b/>
          <w:i/>
          <w:color w:val="C00000"/>
          <w:sz w:val="18"/>
          <w:szCs w:val="18"/>
        </w:rPr>
        <w:t xml:space="preserve">” </w:t>
      </w:r>
      <w:r w:rsidRPr="001B1F16">
        <w:rPr>
          <w:rFonts w:ascii="Arial" w:hAnsi="Arial" w:cs="Arial"/>
          <w:i/>
          <w:color w:val="C00000"/>
          <w:sz w:val="18"/>
          <w:szCs w:val="18"/>
        </w:rPr>
        <w:t>-</w:t>
      </w:r>
      <w:r w:rsidRPr="001B1F16">
        <w:rPr>
          <w:rFonts w:ascii="Arial" w:hAnsi="Arial" w:cs="Arial"/>
          <w:b/>
          <w:i/>
          <w:color w:val="C00000"/>
          <w:sz w:val="18"/>
          <w:szCs w:val="18"/>
        </w:rPr>
        <w:t xml:space="preserve"> </w:t>
      </w: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patient is eligible for enrollment.  </w:t>
      </w:r>
    </w:p>
    <w:p w:rsidR="00F43A01" w:rsidRPr="001B1F16" w:rsidRDefault="00F43A01" w:rsidP="00F43A01">
      <w:pPr>
        <w:pStyle w:val="ListParagraph"/>
        <w:numPr>
          <w:ilvl w:val="1"/>
          <w:numId w:val="17"/>
        </w:numPr>
        <w:spacing w:before="60" w:after="60"/>
        <w:rPr>
          <w:rFonts w:ascii="Arial" w:hAnsi="Arial" w:cs="Arial"/>
          <w:i/>
          <w:color w:val="C00000"/>
          <w:sz w:val="18"/>
          <w:szCs w:val="18"/>
        </w:rPr>
      </w:pP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Discuss study and ask patient if they are willing to consent to study participation </w:t>
      </w:r>
    </w:p>
    <w:p w:rsidR="00F43A01" w:rsidRPr="001B1F16" w:rsidRDefault="00F43A01" w:rsidP="00F43A01">
      <w:pPr>
        <w:pStyle w:val="ListParagraph"/>
        <w:numPr>
          <w:ilvl w:val="2"/>
          <w:numId w:val="17"/>
        </w:numPr>
        <w:spacing w:before="60" w:after="60"/>
        <w:rPr>
          <w:rFonts w:ascii="Arial" w:hAnsi="Arial" w:cs="Arial"/>
          <w:i/>
          <w:color w:val="C00000"/>
          <w:sz w:val="18"/>
          <w:szCs w:val="18"/>
        </w:rPr>
      </w:pP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 If patient is willing to consent, </w:t>
      </w:r>
      <w:r w:rsidR="00B37B1F" w:rsidRPr="001B1F16">
        <w:rPr>
          <w:rFonts w:ascii="Arial" w:hAnsi="Arial" w:cs="Arial"/>
          <w:i/>
          <w:color w:val="C00000"/>
          <w:sz w:val="18"/>
          <w:szCs w:val="18"/>
        </w:rPr>
        <w:t xml:space="preserve">document enrollment in Sections D and F, </w:t>
      </w:r>
      <w:r w:rsidRPr="001B1F16">
        <w:rPr>
          <w:rFonts w:ascii="Arial" w:hAnsi="Arial" w:cs="Arial"/>
          <w:i/>
          <w:color w:val="C00000"/>
          <w:sz w:val="18"/>
          <w:szCs w:val="18"/>
        </w:rPr>
        <w:t>complete informed consent process</w:t>
      </w:r>
      <w:r w:rsidR="00B37B1F" w:rsidRPr="001B1F16">
        <w:rPr>
          <w:rFonts w:ascii="Arial" w:hAnsi="Arial" w:cs="Arial"/>
          <w:i/>
          <w:color w:val="C00000"/>
          <w:sz w:val="18"/>
          <w:szCs w:val="18"/>
        </w:rPr>
        <w:t>,</w:t>
      </w: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 and complete Form 3.</w:t>
      </w:r>
    </w:p>
    <w:p w:rsidR="00F43A01" w:rsidRPr="001B1F16" w:rsidRDefault="00F43A01" w:rsidP="00F43A01">
      <w:pPr>
        <w:pStyle w:val="ListParagraph"/>
        <w:numPr>
          <w:ilvl w:val="2"/>
          <w:numId w:val="17"/>
        </w:numPr>
        <w:spacing w:before="60" w:after="60"/>
        <w:rPr>
          <w:rFonts w:ascii="Arial" w:hAnsi="Arial" w:cs="Arial"/>
          <w:i/>
          <w:color w:val="C00000"/>
          <w:sz w:val="18"/>
          <w:szCs w:val="18"/>
        </w:rPr>
      </w:pPr>
      <w:r w:rsidRPr="001B1F16">
        <w:rPr>
          <w:rFonts w:ascii="Arial" w:hAnsi="Arial" w:cs="Arial"/>
          <w:i/>
          <w:color w:val="C00000"/>
          <w:sz w:val="18"/>
          <w:szCs w:val="18"/>
        </w:rPr>
        <w:t>If patient is not willing to consent,</w:t>
      </w:r>
      <w:r w:rsidR="00B37B1F" w:rsidRPr="001B1F16">
        <w:rPr>
          <w:rFonts w:ascii="Arial" w:hAnsi="Arial" w:cs="Arial"/>
          <w:i/>
          <w:color w:val="C00000"/>
          <w:sz w:val="18"/>
          <w:szCs w:val="18"/>
        </w:rPr>
        <w:t xml:space="preserve"> document decline in Section D and</w:t>
      </w:r>
      <w:r w:rsidRPr="001B1F16">
        <w:rPr>
          <w:rFonts w:ascii="Arial" w:hAnsi="Arial" w:cs="Arial"/>
          <w:i/>
          <w:color w:val="C00000"/>
          <w:sz w:val="18"/>
          <w:szCs w:val="18"/>
        </w:rPr>
        <w:t xml:space="preserve"> complete Form 2</w:t>
      </w:r>
    </w:p>
    <w:p w:rsidR="00B37B1F" w:rsidRPr="001B1F16" w:rsidRDefault="00B37B1F" w:rsidP="00F43A01">
      <w:pPr>
        <w:pStyle w:val="ListParagraph"/>
        <w:numPr>
          <w:ilvl w:val="2"/>
          <w:numId w:val="17"/>
        </w:numPr>
        <w:spacing w:before="60" w:after="60"/>
        <w:rPr>
          <w:rFonts w:ascii="Arial" w:hAnsi="Arial" w:cs="Arial"/>
          <w:i/>
          <w:color w:val="C00000"/>
          <w:sz w:val="18"/>
          <w:szCs w:val="18"/>
        </w:rPr>
      </w:pPr>
      <w:r w:rsidRPr="001B1F16">
        <w:rPr>
          <w:rFonts w:ascii="Arial" w:hAnsi="Arial" w:cs="Arial"/>
          <w:i/>
          <w:color w:val="C00000"/>
          <w:sz w:val="18"/>
          <w:szCs w:val="18"/>
        </w:rPr>
        <w:t>If site chooses not to enroll the patient, document this in Section D and complete Form 2</w:t>
      </w:r>
    </w:p>
    <w:p w:rsidR="00764FD5" w:rsidRPr="00D8331A" w:rsidRDefault="00764FD5" w:rsidP="00764FD5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764FD5" w:rsidRPr="00D8331A" w:rsidTr="00F3561C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4FD5" w:rsidRPr="00D8331A" w:rsidRDefault="008C40E5" w:rsidP="00F3561C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sz w:val="22"/>
                <w:szCs w:val="22"/>
              </w:rPr>
              <w:t>Enrollment status</w:t>
            </w:r>
            <w:r w:rsidR="00764FD5" w:rsidRPr="00D8331A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</w:t>
            </w:r>
          </w:p>
        </w:tc>
      </w:tr>
    </w:tbl>
    <w:p w:rsidR="00764FD5" w:rsidRPr="00D8331A" w:rsidRDefault="00764FD5" w:rsidP="00764FD5">
      <w:pPr>
        <w:contextualSpacing/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83"/>
      </w:tblGrid>
      <w:tr w:rsidR="008C40E5" w:rsidRPr="00D8331A" w:rsidTr="00E061CA">
        <w:trPr>
          <w:trHeight w:val="144"/>
        </w:trPr>
        <w:tc>
          <w:tcPr>
            <w:tcW w:w="5000" w:type="pct"/>
            <w:tcBorders>
              <w:top w:val="single" w:sz="12" w:space="0" w:color="auto"/>
              <w:bottom w:val="nil"/>
            </w:tcBorders>
            <w:vAlign w:val="center"/>
          </w:tcPr>
          <w:p w:rsidR="008C40E5" w:rsidRPr="00D8331A" w:rsidRDefault="008C40E5" w:rsidP="00F3561C">
            <w:pPr>
              <w:spacing w:after="120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596CBC" w:rsidRPr="00D8331A" w:rsidTr="00E061CA">
        <w:trPr>
          <w:trHeight w:val="432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596CBC" w:rsidRPr="00140D72" w:rsidRDefault="00596CBC" w:rsidP="00900EB0">
            <w:pPr>
              <w:rPr>
                <w:rFonts w:ascii="Arial" w:hAnsi="Arial" w:cs="Arial"/>
                <w:sz w:val="22"/>
                <w:szCs w:val="22"/>
              </w:rPr>
            </w:pPr>
            <w:r w:rsidRPr="00140D7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0D72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A5A91">
              <w:rPr>
                <w:rFonts w:ascii="Arial" w:hAnsi="Arial" w:cs="Arial"/>
                <w:sz w:val="22"/>
                <w:szCs w:val="22"/>
              </w:rPr>
            </w:r>
            <w:r w:rsidR="000A5A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140D72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40D7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40D72">
              <w:rPr>
                <w:rFonts w:ascii="Arial" w:hAnsi="Arial" w:cs="Arial"/>
                <w:sz w:val="22"/>
              </w:rPr>
              <w:t xml:space="preserve">Patient </w:t>
            </w:r>
            <w:r>
              <w:rPr>
                <w:rFonts w:ascii="Arial" w:hAnsi="Arial" w:cs="Arial"/>
                <w:sz w:val="22"/>
              </w:rPr>
              <w:t>will be enrolled in the study</w:t>
            </w:r>
          </w:p>
          <w:p w:rsidR="00596CBC" w:rsidRDefault="00596CBC" w:rsidP="00900EB0">
            <w:pPr>
              <w:ind w:firstLine="2"/>
              <w:rPr>
                <w:rFonts w:ascii="Arial" w:hAnsi="Arial" w:cs="Arial"/>
                <w:sz w:val="18"/>
                <w:szCs w:val="18"/>
              </w:rPr>
            </w:pPr>
            <w:r w:rsidRPr="00D8331A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140D72">
              <w:rPr>
                <w:rFonts w:ascii="Arial" w:hAnsi="Arial" w:cs="Arial"/>
                <w:sz w:val="18"/>
                <w:szCs w:val="18"/>
              </w:rPr>
              <w:t>Complete Section E. Complete Form 3.</w:t>
            </w:r>
          </w:p>
          <w:p w:rsidR="00596CBC" w:rsidRPr="00BA48FA" w:rsidRDefault="00596CBC" w:rsidP="00F3561C">
            <w:pPr>
              <w:ind w:firstLine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6CBC" w:rsidRPr="00D8331A" w:rsidTr="00E061CA">
        <w:trPr>
          <w:trHeight w:val="432"/>
        </w:trPr>
        <w:tc>
          <w:tcPr>
            <w:tcW w:w="5000" w:type="pct"/>
            <w:tcBorders>
              <w:top w:val="nil"/>
              <w:bottom w:val="nil"/>
            </w:tcBorders>
            <w:vAlign w:val="center"/>
          </w:tcPr>
          <w:p w:rsidR="00596CBC" w:rsidRDefault="00596CBC" w:rsidP="00596CBC">
            <w:pPr>
              <w:rPr>
                <w:rFonts w:ascii="Arial" w:hAnsi="Arial" w:cs="Arial"/>
                <w:sz w:val="18"/>
                <w:szCs w:val="18"/>
              </w:rPr>
            </w:pPr>
            <w:r w:rsidRPr="00596CB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CB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0A5A91">
              <w:rPr>
                <w:rFonts w:ascii="Arial" w:hAnsi="Arial" w:cs="Arial"/>
                <w:sz w:val="22"/>
                <w:szCs w:val="22"/>
              </w:rPr>
            </w:r>
            <w:r w:rsidR="000A5A9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96CB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96CB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6CBC">
              <w:rPr>
                <w:rFonts w:ascii="Arial" w:hAnsi="Arial" w:cs="Arial"/>
                <w:sz w:val="22"/>
              </w:rPr>
              <w:t xml:space="preserve">Patient will </w:t>
            </w:r>
            <w:r w:rsidRPr="00596CBC">
              <w:rPr>
                <w:rFonts w:ascii="Arial" w:hAnsi="Arial" w:cs="Arial"/>
                <w:b/>
                <w:sz w:val="22"/>
              </w:rPr>
              <w:t>not</w:t>
            </w:r>
            <w:r w:rsidRPr="00596CBC">
              <w:rPr>
                <w:rFonts w:ascii="Arial" w:hAnsi="Arial" w:cs="Arial"/>
                <w:sz w:val="22"/>
              </w:rPr>
              <w:t xml:space="preserve"> be enrolled in the study</w:t>
            </w:r>
            <w:r w:rsidRPr="00596CBC"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</w:p>
          <w:p w:rsidR="00596CBC" w:rsidRDefault="00596CBC" w:rsidP="00596C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Pr="00596CBC">
              <w:rPr>
                <w:rFonts w:ascii="Arial" w:hAnsi="Arial" w:cs="Arial"/>
                <w:sz w:val="18"/>
                <w:szCs w:val="18"/>
              </w:rPr>
              <w:t>Complete Form 2.</w:t>
            </w:r>
          </w:p>
          <w:p w:rsidR="00596CBC" w:rsidRPr="00596CBC" w:rsidRDefault="00596CBC" w:rsidP="00596C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6CBC" w:rsidRPr="00D8331A" w:rsidTr="00F3561C">
        <w:tblPrEx>
          <w:tblBorders>
            <w:top w:val="none" w:sz="0" w:space="0" w:color="auto"/>
          </w:tblBorders>
        </w:tblPrEx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6CBC" w:rsidRPr="00D8331A" w:rsidRDefault="00596CBC" w:rsidP="00F3561C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sz w:val="22"/>
                <w:szCs w:val="22"/>
              </w:rPr>
              <w:t>Comments</w:t>
            </w:r>
            <w:r w:rsidRPr="00D8331A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</w:t>
            </w:r>
          </w:p>
        </w:tc>
      </w:tr>
    </w:tbl>
    <w:p w:rsidR="00E061CA" w:rsidRPr="0059461A" w:rsidRDefault="00E061CA" w:rsidP="0059461A">
      <w:pPr>
        <w:contextualSpacing/>
        <w:rPr>
          <w:rFonts w:ascii="Arial" w:hAnsi="Arial" w:cs="Arial"/>
          <w:sz w:val="18"/>
          <w:szCs w:val="18"/>
        </w:rPr>
      </w:pPr>
      <w:r w:rsidRPr="00D8331A">
        <w:rPr>
          <w:rFonts w:ascii="Arial" w:hAnsi="Arial" w:cs="Arial"/>
          <w:sz w:val="18"/>
          <w:szCs w:val="18"/>
        </w:rPr>
        <w:t>Please use the space below to describe</w:t>
      </w:r>
      <w:r w:rsidR="0059461A">
        <w:rPr>
          <w:rFonts w:ascii="Arial" w:hAnsi="Arial" w:cs="Arial"/>
          <w:sz w:val="18"/>
          <w:szCs w:val="18"/>
        </w:rPr>
        <w:t xml:space="preserve"> w</w:t>
      </w:r>
      <w:r w:rsidRPr="0059461A">
        <w:rPr>
          <w:rFonts w:ascii="Arial" w:hAnsi="Arial" w:cs="Arial"/>
          <w:sz w:val="18"/>
          <w:szCs w:val="18"/>
        </w:rPr>
        <w:t>hy an investigator feels a patient is critically ill, and unlikely to survive more than 4 months</w:t>
      </w:r>
      <w:r w:rsidR="00837786">
        <w:rPr>
          <w:rFonts w:ascii="Arial" w:hAnsi="Arial" w:cs="Arial"/>
          <w:sz w:val="18"/>
          <w:szCs w:val="18"/>
        </w:rPr>
        <w:t>.</w:t>
      </w:r>
      <w:r w:rsidRPr="0059461A">
        <w:rPr>
          <w:rFonts w:ascii="Arial" w:hAnsi="Arial" w:cs="Arial"/>
          <w:sz w:val="18"/>
          <w:szCs w:val="18"/>
        </w:rPr>
        <w:t xml:space="preserve"> </w:t>
      </w:r>
    </w:p>
    <w:p w:rsidR="001B6023" w:rsidRPr="00D8331A" w:rsidRDefault="001B6023" w:rsidP="001B6023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p w:rsidR="005A03A1" w:rsidRPr="00D8331A" w:rsidRDefault="005A03A1" w:rsidP="001B6023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p w:rsidR="005A03A1" w:rsidRPr="00D8331A" w:rsidRDefault="005A03A1" w:rsidP="001B6023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p w:rsidR="005A03A1" w:rsidRPr="00D8331A" w:rsidRDefault="005A03A1" w:rsidP="001B6023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1B6023" w:rsidRPr="00D8331A" w:rsidTr="00F3561C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6023" w:rsidRPr="00D8331A" w:rsidRDefault="001B6023" w:rsidP="00F3561C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sz w:val="22"/>
                <w:szCs w:val="22"/>
              </w:rPr>
              <w:t>Enrollment</w:t>
            </w:r>
          </w:p>
        </w:tc>
      </w:tr>
    </w:tbl>
    <w:p w:rsidR="001B6023" w:rsidRPr="00D8331A" w:rsidRDefault="001B6023" w:rsidP="001B6023">
      <w:pPr>
        <w:contextualSpacing/>
        <w:rPr>
          <w:rFonts w:ascii="Arial" w:hAnsi="Arial" w:cs="Arial"/>
          <w:sz w:val="22"/>
          <w:szCs w:val="22"/>
        </w:rPr>
      </w:pPr>
    </w:p>
    <w:p w:rsidR="00764FD5" w:rsidRPr="00D8331A" w:rsidRDefault="001B6023" w:rsidP="001B6023">
      <w:pPr>
        <w:tabs>
          <w:tab w:val="left" w:pos="1800"/>
        </w:tabs>
        <w:rPr>
          <w:rFonts w:ascii="Arial" w:hAnsi="Arial" w:cs="Arial"/>
        </w:rPr>
      </w:pPr>
      <w:r w:rsidRPr="00D8331A">
        <w:rPr>
          <w:rFonts w:ascii="Arial" w:hAnsi="Arial" w:cs="Arial"/>
          <w:sz w:val="22"/>
          <w:szCs w:val="22"/>
        </w:rPr>
        <w:t>If patient is enrolled in the study, please enter Participant</w:t>
      </w:r>
      <w:r w:rsidRPr="00D8331A">
        <w:rPr>
          <w:rFonts w:ascii="Arial" w:hAnsi="Arial" w:cs="Arial"/>
        </w:rPr>
        <w:t xml:space="preserve"> ID:</w:t>
      </w:r>
    </w:p>
    <w:p w:rsidR="001B6023" w:rsidRPr="00D8331A" w:rsidRDefault="001B6023" w:rsidP="001B6023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:rsidR="001B6023" w:rsidRDefault="001B6023" w:rsidP="00422183">
      <w:pPr>
        <w:rPr>
          <w:rFonts w:ascii="Arial" w:hAnsi="Arial" w:cs="Arial"/>
          <w:sz w:val="36"/>
          <w:szCs w:val="36"/>
        </w:rPr>
      </w:pPr>
      <w:r w:rsidRPr="00D8331A">
        <w:rPr>
          <w:rFonts w:ascii="Arial" w:hAnsi="Arial" w:cs="Arial"/>
        </w:rPr>
        <w:t>Participant ID</w:t>
      </w:r>
      <w:r w:rsidRPr="00D8331A">
        <w:rPr>
          <w:rFonts w:ascii="Arial" w:hAnsi="Arial" w:cs="Arial"/>
          <w:sz w:val="20"/>
          <w:szCs w:val="20"/>
        </w:rPr>
        <w:t xml:space="preserve">: </w:t>
      </w:r>
      <w:r w:rsidRPr="00D8331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36"/>
        </w:rPr>
        <w:instrText xml:space="preserve"> FORMCHECKBOX </w:instrText>
      </w:r>
      <w:r w:rsidR="000A5A91">
        <w:rPr>
          <w:rFonts w:ascii="Arial" w:hAnsi="Arial" w:cs="Arial"/>
          <w:sz w:val="36"/>
          <w:szCs w:val="36"/>
        </w:rPr>
      </w:r>
      <w:r w:rsidR="000A5A91">
        <w:rPr>
          <w:rFonts w:ascii="Arial" w:hAnsi="Arial" w:cs="Arial"/>
          <w:sz w:val="36"/>
          <w:szCs w:val="36"/>
        </w:rPr>
        <w:fldChar w:fldCharType="separate"/>
      </w:r>
      <w:r w:rsidRPr="00D8331A">
        <w:rPr>
          <w:rFonts w:ascii="Arial" w:hAnsi="Arial" w:cs="Arial"/>
          <w:sz w:val="36"/>
          <w:szCs w:val="36"/>
        </w:rPr>
        <w:fldChar w:fldCharType="end"/>
      </w:r>
      <w:r w:rsidRPr="00D8331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36"/>
        </w:rPr>
        <w:instrText xml:space="preserve"> FORMCHECKBOX </w:instrText>
      </w:r>
      <w:r w:rsidR="000A5A91">
        <w:rPr>
          <w:rFonts w:ascii="Arial" w:hAnsi="Arial" w:cs="Arial"/>
          <w:sz w:val="36"/>
          <w:szCs w:val="36"/>
        </w:rPr>
      </w:r>
      <w:r w:rsidR="000A5A91">
        <w:rPr>
          <w:rFonts w:ascii="Arial" w:hAnsi="Arial" w:cs="Arial"/>
          <w:sz w:val="36"/>
          <w:szCs w:val="36"/>
        </w:rPr>
        <w:fldChar w:fldCharType="separate"/>
      </w:r>
      <w:r w:rsidRPr="00D8331A">
        <w:rPr>
          <w:rFonts w:ascii="Arial" w:hAnsi="Arial" w:cs="Arial"/>
          <w:sz w:val="36"/>
          <w:szCs w:val="36"/>
        </w:rPr>
        <w:fldChar w:fldCharType="end"/>
      </w:r>
      <w:r w:rsidRPr="00D8331A">
        <w:rPr>
          <w:rFonts w:ascii="Arial" w:hAnsi="Arial" w:cs="Arial"/>
          <w:sz w:val="36"/>
          <w:szCs w:val="36"/>
        </w:rPr>
        <w:t>-</w:t>
      </w:r>
      <w:r w:rsidRPr="00D8331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36"/>
        </w:rPr>
        <w:instrText xml:space="preserve"> FORMCHECKBOX </w:instrText>
      </w:r>
      <w:r w:rsidR="000A5A91">
        <w:rPr>
          <w:rFonts w:ascii="Arial" w:hAnsi="Arial" w:cs="Arial"/>
          <w:sz w:val="36"/>
          <w:szCs w:val="36"/>
        </w:rPr>
      </w:r>
      <w:r w:rsidR="000A5A91">
        <w:rPr>
          <w:rFonts w:ascii="Arial" w:hAnsi="Arial" w:cs="Arial"/>
          <w:sz w:val="36"/>
          <w:szCs w:val="36"/>
        </w:rPr>
        <w:fldChar w:fldCharType="separate"/>
      </w:r>
      <w:r w:rsidRPr="00D8331A">
        <w:rPr>
          <w:rFonts w:ascii="Arial" w:hAnsi="Arial" w:cs="Arial"/>
          <w:sz w:val="36"/>
          <w:szCs w:val="36"/>
        </w:rPr>
        <w:fldChar w:fldCharType="end"/>
      </w:r>
      <w:r w:rsidRPr="00D8331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36"/>
        </w:rPr>
        <w:instrText xml:space="preserve"> FORMCHECKBOX </w:instrText>
      </w:r>
      <w:r w:rsidR="000A5A91">
        <w:rPr>
          <w:rFonts w:ascii="Arial" w:hAnsi="Arial" w:cs="Arial"/>
          <w:sz w:val="36"/>
          <w:szCs w:val="36"/>
        </w:rPr>
      </w:r>
      <w:r w:rsidR="000A5A91">
        <w:rPr>
          <w:rFonts w:ascii="Arial" w:hAnsi="Arial" w:cs="Arial"/>
          <w:sz w:val="36"/>
          <w:szCs w:val="36"/>
        </w:rPr>
        <w:fldChar w:fldCharType="separate"/>
      </w:r>
      <w:r w:rsidRPr="00D8331A">
        <w:rPr>
          <w:rFonts w:ascii="Arial" w:hAnsi="Arial" w:cs="Arial"/>
          <w:sz w:val="36"/>
          <w:szCs w:val="36"/>
        </w:rPr>
        <w:fldChar w:fldCharType="end"/>
      </w:r>
      <w:r w:rsidRPr="00D8331A">
        <w:rPr>
          <w:rFonts w:ascii="Arial" w:hAnsi="Arial" w:cs="Arial"/>
          <w:sz w:val="36"/>
          <w:szCs w:val="3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36"/>
        </w:rPr>
        <w:instrText xml:space="preserve"> FORMCHECKBOX </w:instrText>
      </w:r>
      <w:r w:rsidR="000A5A91">
        <w:rPr>
          <w:rFonts w:ascii="Arial" w:hAnsi="Arial" w:cs="Arial"/>
          <w:sz w:val="36"/>
          <w:szCs w:val="36"/>
        </w:rPr>
      </w:r>
      <w:r w:rsidR="000A5A91">
        <w:rPr>
          <w:rFonts w:ascii="Arial" w:hAnsi="Arial" w:cs="Arial"/>
          <w:sz w:val="36"/>
          <w:szCs w:val="36"/>
        </w:rPr>
        <w:fldChar w:fldCharType="separate"/>
      </w:r>
      <w:r w:rsidRPr="00D8331A">
        <w:rPr>
          <w:rFonts w:ascii="Arial" w:hAnsi="Arial" w:cs="Arial"/>
          <w:sz w:val="36"/>
          <w:szCs w:val="36"/>
        </w:rPr>
        <w:fldChar w:fldCharType="end"/>
      </w:r>
    </w:p>
    <w:p w:rsidR="00422183" w:rsidRPr="00422183" w:rsidRDefault="00422183" w:rsidP="00422183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422183">
        <w:rPr>
          <w:rFonts w:ascii="Arial" w:hAnsi="Arial" w:cs="Arial"/>
          <w:i/>
          <w:sz w:val="16"/>
          <w:szCs w:val="16"/>
        </w:rPr>
        <w:t>(Study Site)</w:t>
      </w:r>
      <w:r>
        <w:rPr>
          <w:rFonts w:ascii="Arial" w:hAnsi="Arial" w:cs="Arial"/>
          <w:i/>
          <w:sz w:val="16"/>
          <w:szCs w:val="16"/>
        </w:rPr>
        <w:tab/>
        <w:t>(Study Number)</w:t>
      </w:r>
      <w:bookmarkStart w:id="0" w:name="_GoBack"/>
      <w:bookmarkEnd w:id="0"/>
    </w:p>
    <w:p w:rsidR="001B6023" w:rsidRPr="00D8331A" w:rsidRDefault="001B6023" w:rsidP="009E4883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9E4883" w:rsidRPr="00D8331A" w:rsidTr="007D0367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E4883" w:rsidRPr="00D8331A" w:rsidRDefault="009E4883" w:rsidP="007D0367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D8331A">
              <w:rPr>
                <w:rFonts w:ascii="Arial" w:hAnsi="Arial" w:cs="Arial"/>
                <w:b/>
                <w:sz w:val="22"/>
                <w:szCs w:val="22"/>
              </w:rPr>
              <w:t>Form Completion</w:t>
            </w:r>
            <w:r w:rsidRPr="00D8331A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</w:tr>
    </w:tbl>
    <w:p w:rsidR="009E4883" w:rsidRPr="00D8331A" w:rsidRDefault="009E4883" w:rsidP="009E4883">
      <w:pPr>
        <w:contextualSpacing/>
        <w:rPr>
          <w:rFonts w:ascii="Arial" w:hAnsi="Arial" w:cs="Arial"/>
          <w:sz w:val="22"/>
          <w:szCs w:val="22"/>
        </w:rPr>
      </w:pPr>
    </w:p>
    <w:p w:rsidR="009E4883" w:rsidRPr="00D8331A" w:rsidRDefault="009E4883" w:rsidP="009E4883">
      <w:pPr>
        <w:contextualSpacing/>
        <w:rPr>
          <w:rFonts w:ascii="Arial" w:hAnsi="Arial" w:cs="Arial"/>
          <w:sz w:val="22"/>
          <w:szCs w:val="22"/>
        </w:rPr>
      </w:pPr>
      <w:r w:rsidRPr="00D8331A">
        <w:rPr>
          <w:rFonts w:ascii="Arial" w:hAnsi="Arial" w:cs="Arial"/>
          <w:sz w:val="22"/>
          <w:szCs w:val="22"/>
        </w:rPr>
        <w:t xml:space="preserve">PRINT name of person completing form: </w:t>
      </w:r>
    </w:p>
    <w:p w:rsidR="009E4883" w:rsidRPr="00D8331A" w:rsidRDefault="009E4883" w:rsidP="009E4883">
      <w:pPr>
        <w:contextualSpacing/>
        <w:rPr>
          <w:rFonts w:ascii="Arial" w:hAnsi="Arial" w:cs="Arial"/>
          <w:sz w:val="22"/>
          <w:szCs w:val="22"/>
        </w:rPr>
      </w:pPr>
    </w:p>
    <w:p w:rsidR="009E4883" w:rsidRPr="00D8331A" w:rsidRDefault="009E4883" w:rsidP="009E4883">
      <w:pPr>
        <w:contextualSpacing/>
        <w:rPr>
          <w:rFonts w:ascii="Arial" w:hAnsi="Arial" w:cs="Arial"/>
          <w:sz w:val="22"/>
          <w:szCs w:val="22"/>
        </w:rPr>
      </w:pPr>
    </w:p>
    <w:p w:rsidR="009E4883" w:rsidRPr="00D8331A" w:rsidRDefault="009E4883" w:rsidP="009E4883">
      <w:pPr>
        <w:contextualSpacing/>
        <w:rPr>
          <w:rFonts w:ascii="Arial" w:hAnsi="Arial" w:cs="Arial"/>
          <w:sz w:val="22"/>
          <w:szCs w:val="22"/>
        </w:rPr>
      </w:pPr>
      <w:r w:rsidRPr="00D8331A">
        <w:rPr>
          <w:rFonts w:ascii="Arial" w:hAnsi="Arial" w:cs="Arial"/>
          <w:color w:val="000000"/>
          <w:sz w:val="22"/>
          <w:szCs w:val="22"/>
        </w:rPr>
        <w:t>______________________</w:t>
      </w:r>
      <w:r w:rsidRPr="00D8331A">
        <w:rPr>
          <w:rFonts w:ascii="Arial" w:hAnsi="Arial" w:cs="Arial"/>
          <w:sz w:val="22"/>
          <w:szCs w:val="22"/>
        </w:rPr>
        <w:t>_________________________________</w:t>
      </w:r>
    </w:p>
    <w:p w:rsidR="009E4883" w:rsidRPr="00D8331A" w:rsidRDefault="009E4883" w:rsidP="009E4883">
      <w:pPr>
        <w:pStyle w:val="ListParagraph"/>
        <w:ind w:left="0"/>
        <w:rPr>
          <w:rFonts w:ascii="Arial" w:hAnsi="Arial" w:cs="Arial"/>
          <w:sz w:val="22"/>
          <w:szCs w:val="22"/>
        </w:rPr>
      </w:pPr>
    </w:p>
    <w:p w:rsidR="009E4883" w:rsidRPr="00D8331A" w:rsidRDefault="009E4883" w:rsidP="00C73179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D8331A">
        <w:rPr>
          <w:rFonts w:ascii="Arial" w:hAnsi="Arial" w:cs="Arial"/>
          <w:sz w:val="22"/>
          <w:szCs w:val="22"/>
        </w:rPr>
        <w:t>Date Screening Form completed:</w:t>
      </w:r>
      <w:r w:rsidRPr="00D8331A">
        <w:rPr>
          <w:rFonts w:ascii="Arial" w:hAnsi="Arial" w:cs="Arial"/>
          <w:sz w:val="22"/>
          <w:szCs w:val="22"/>
        </w:rPr>
        <w:tab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Pr="00D8331A">
        <w:rPr>
          <w:rFonts w:ascii="Arial" w:hAnsi="Arial" w:cs="Arial"/>
          <w:sz w:val="36"/>
          <w:szCs w:val="22"/>
        </w:rPr>
        <w:t>-</w:t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Pr="00D8331A">
        <w:rPr>
          <w:rFonts w:ascii="Arial" w:hAnsi="Arial" w:cs="Arial"/>
          <w:sz w:val="36"/>
          <w:szCs w:val="22"/>
        </w:rPr>
        <w:t>-</w:t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  <w:r w:rsidR="008541CF" w:rsidRPr="00D8331A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331A">
        <w:rPr>
          <w:rFonts w:ascii="Arial" w:hAnsi="Arial" w:cs="Arial"/>
          <w:sz w:val="36"/>
          <w:szCs w:val="22"/>
        </w:rPr>
        <w:instrText xml:space="preserve"> FORMCHECKBOX </w:instrText>
      </w:r>
      <w:r w:rsidR="000A5A91">
        <w:rPr>
          <w:rFonts w:ascii="Arial" w:hAnsi="Arial" w:cs="Arial"/>
          <w:sz w:val="36"/>
          <w:szCs w:val="22"/>
        </w:rPr>
      </w:r>
      <w:r w:rsidR="000A5A91">
        <w:rPr>
          <w:rFonts w:ascii="Arial" w:hAnsi="Arial" w:cs="Arial"/>
          <w:sz w:val="36"/>
          <w:szCs w:val="22"/>
        </w:rPr>
        <w:fldChar w:fldCharType="separate"/>
      </w:r>
      <w:r w:rsidR="008541CF" w:rsidRPr="00D8331A">
        <w:rPr>
          <w:rFonts w:ascii="Arial" w:hAnsi="Arial" w:cs="Arial"/>
          <w:sz w:val="36"/>
          <w:szCs w:val="22"/>
        </w:rPr>
        <w:fldChar w:fldCharType="end"/>
      </w:r>
    </w:p>
    <w:sectPr w:rsidR="009E4883" w:rsidRPr="00D8331A" w:rsidSect="00E75E45">
      <w:headerReference w:type="default" r:id="rId9"/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A91" w:rsidRDefault="000A5A91" w:rsidP="005D44B9">
      <w:r>
        <w:separator/>
      </w:r>
    </w:p>
  </w:endnote>
  <w:endnote w:type="continuationSeparator" w:id="0">
    <w:p w:rsidR="000A5A91" w:rsidRDefault="000A5A91" w:rsidP="005D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910262957"/>
      <w:docPartObj>
        <w:docPartGallery w:val="Page Numbers (Bottom of Page)"/>
        <w:docPartUnique/>
      </w:docPartObj>
    </w:sdtPr>
    <w:sdtEndPr>
      <w:rPr>
        <w:sz w:val="16"/>
      </w:rPr>
    </w:sdtEndPr>
    <w:sdtContent>
      <w:sdt>
        <w:sdtPr>
          <w:rPr>
            <w:sz w:val="22"/>
            <w:szCs w:val="22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sz w:val="16"/>
          </w:rPr>
        </w:sdtEndPr>
        <w:sdtContent>
          <w:p w:rsidR="000074BC" w:rsidRPr="008D404B" w:rsidRDefault="000074BC" w:rsidP="000C2F2E">
            <w:pPr>
              <w:pStyle w:val="Footer"/>
              <w:jc w:val="center"/>
              <w:rPr>
                <w:sz w:val="16"/>
                <w:szCs w:val="22"/>
              </w:rPr>
            </w:pPr>
            <w:r w:rsidRPr="008D404B">
              <w:rPr>
                <w:sz w:val="16"/>
                <w:szCs w:val="22"/>
              </w:rPr>
              <w:t xml:space="preserve">Page </w:t>
            </w:r>
            <w:r w:rsidR="008541CF" w:rsidRPr="008D404B">
              <w:rPr>
                <w:b/>
                <w:bCs/>
                <w:sz w:val="16"/>
                <w:szCs w:val="22"/>
              </w:rPr>
              <w:fldChar w:fldCharType="begin"/>
            </w:r>
            <w:r w:rsidRPr="008D404B">
              <w:rPr>
                <w:b/>
                <w:bCs/>
                <w:sz w:val="16"/>
                <w:szCs w:val="22"/>
              </w:rPr>
              <w:instrText xml:space="preserve"> PAGE </w:instrText>
            </w:r>
            <w:r w:rsidR="008541CF" w:rsidRPr="008D404B">
              <w:rPr>
                <w:b/>
                <w:bCs/>
                <w:sz w:val="16"/>
                <w:szCs w:val="22"/>
              </w:rPr>
              <w:fldChar w:fldCharType="separate"/>
            </w:r>
            <w:r w:rsidR="00422183">
              <w:rPr>
                <w:b/>
                <w:bCs/>
                <w:noProof/>
                <w:sz w:val="16"/>
                <w:szCs w:val="22"/>
              </w:rPr>
              <w:t>2</w:t>
            </w:r>
            <w:r w:rsidR="008541CF" w:rsidRPr="008D404B">
              <w:rPr>
                <w:b/>
                <w:bCs/>
                <w:sz w:val="16"/>
                <w:szCs w:val="22"/>
              </w:rPr>
              <w:fldChar w:fldCharType="end"/>
            </w:r>
            <w:r w:rsidRPr="008D404B">
              <w:rPr>
                <w:sz w:val="16"/>
                <w:szCs w:val="22"/>
              </w:rPr>
              <w:t xml:space="preserve"> of </w:t>
            </w:r>
            <w:r w:rsidR="008541CF" w:rsidRPr="008D404B">
              <w:rPr>
                <w:b/>
                <w:bCs/>
                <w:sz w:val="16"/>
                <w:szCs w:val="22"/>
              </w:rPr>
              <w:fldChar w:fldCharType="begin"/>
            </w:r>
            <w:r w:rsidRPr="008D404B">
              <w:rPr>
                <w:b/>
                <w:bCs/>
                <w:sz w:val="16"/>
                <w:szCs w:val="22"/>
              </w:rPr>
              <w:instrText xml:space="preserve"> NUMPAGES  </w:instrText>
            </w:r>
            <w:r w:rsidR="008541CF" w:rsidRPr="008D404B">
              <w:rPr>
                <w:b/>
                <w:bCs/>
                <w:sz w:val="16"/>
                <w:szCs w:val="22"/>
              </w:rPr>
              <w:fldChar w:fldCharType="separate"/>
            </w:r>
            <w:r w:rsidR="00422183">
              <w:rPr>
                <w:b/>
                <w:bCs/>
                <w:noProof/>
                <w:sz w:val="16"/>
                <w:szCs w:val="22"/>
              </w:rPr>
              <w:t>2</w:t>
            </w:r>
            <w:r w:rsidR="008541CF" w:rsidRPr="008D404B">
              <w:rPr>
                <w:b/>
                <w:bCs/>
                <w:sz w:val="16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A91" w:rsidRDefault="000A5A91" w:rsidP="005D44B9">
      <w:r>
        <w:separator/>
      </w:r>
    </w:p>
  </w:footnote>
  <w:footnote w:type="continuationSeparator" w:id="0">
    <w:p w:rsidR="000A5A91" w:rsidRDefault="000A5A91" w:rsidP="005D4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94B" w:rsidRDefault="00F2094B" w:rsidP="00F2094B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 xml:space="preserve">Form </w:t>
    </w:r>
    <w:r w:rsidR="00006201">
      <w:rPr>
        <w:b/>
        <w:sz w:val="16"/>
        <w:szCs w:val="16"/>
      </w:rPr>
      <w:t>1</w:t>
    </w:r>
    <w:r>
      <w:rPr>
        <w:b/>
        <w:sz w:val="16"/>
        <w:szCs w:val="16"/>
      </w:rPr>
      <w:t xml:space="preserve">: </w:t>
    </w:r>
    <w:r w:rsidR="00E91282">
      <w:rPr>
        <w:b/>
        <w:sz w:val="16"/>
        <w:szCs w:val="16"/>
      </w:rPr>
      <w:t xml:space="preserve">Study </w:t>
    </w:r>
    <w:r>
      <w:rPr>
        <w:b/>
        <w:sz w:val="16"/>
        <w:szCs w:val="16"/>
      </w:rPr>
      <w:t xml:space="preserve">Screening </w:t>
    </w:r>
    <w:r w:rsidR="00E91282">
      <w:rPr>
        <w:b/>
        <w:sz w:val="16"/>
        <w:szCs w:val="16"/>
      </w:rPr>
      <w:t>Form</w:t>
    </w:r>
  </w:p>
  <w:p w:rsidR="000074BC" w:rsidRPr="001C1E7E" w:rsidRDefault="00B74C73" w:rsidP="00F2094B">
    <w:pPr>
      <w:pStyle w:val="Header"/>
      <w:rPr>
        <w:b/>
        <w:sz w:val="16"/>
        <w:szCs w:val="16"/>
      </w:rPr>
    </w:pPr>
    <w:proofErr w:type="spellStart"/>
    <w:r>
      <w:rPr>
        <w:b/>
        <w:sz w:val="16"/>
        <w:szCs w:val="16"/>
      </w:rPr>
      <w:t>DESTRoy</w:t>
    </w:r>
    <w:proofErr w:type="spellEnd"/>
    <w:r>
      <w:rPr>
        <w:b/>
        <w:sz w:val="16"/>
        <w:szCs w:val="16"/>
      </w:rPr>
      <w:t xml:space="preserve">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028AA"/>
    <w:multiLevelType w:val="hybridMultilevel"/>
    <w:tmpl w:val="76AAB2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90006"/>
    <w:multiLevelType w:val="hybridMultilevel"/>
    <w:tmpl w:val="6A8A8AF6"/>
    <w:lvl w:ilvl="0" w:tplc="7DBC31AC">
      <w:start w:val="1"/>
      <w:numFmt w:val="lowerLetter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152490"/>
    <w:multiLevelType w:val="hybridMultilevel"/>
    <w:tmpl w:val="4072D20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402F1E"/>
    <w:multiLevelType w:val="hybridMultilevel"/>
    <w:tmpl w:val="50B242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A3D6F"/>
    <w:multiLevelType w:val="hybridMultilevel"/>
    <w:tmpl w:val="D8EEAB80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A1145"/>
    <w:multiLevelType w:val="hybridMultilevel"/>
    <w:tmpl w:val="EB34B7FE"/>
    <w:lvl w:ilvl="0" w:tplc="3678FF16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43BE2"/>
    <w:multiLevelType w:val="hybridMultilevel"/>
    <w:tmpl w:val="1488F0A6"/>
    <w:lvl w:ilvl="0" w:tplc="5A2A64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76ACE"/>
    <w:multiLevelType w:val="hybridMultilevel"/>
    <w:tmpl w:val="0DA60790"/>
    <w:lvl w:ilvl="0" w:tplc="C5B6804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F8E6526"/>
    <w:multiLevelType w:val="hybridMultilevel"/>
    <w:tmpl w:val="F5B0FD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1B6A69"/>
    <w:multiLevelType w:val="hybridMultilevel"/>
    <w:tmpl w:val="2BF60C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AD28AB"/>
    <w:multiLevelType w:val="hybridMultilevel"/>
    <w:tmpl w:val="D7707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5DA5198"/>
    <w:multiLevelType w:val="hybridMultilevel"/>
    <w:tmpl w:val="FFBA402A"/>
    <w:lvl w:ilvl="0" w:tplc="BFF249A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58515D53"/>
    <w:multiLevelType w:val="hybridMultilevel"/>
    <w:tmpl w:val="0F2C56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7593E"/>
    <w:multiLevelType w:val="hybridMultilevel"/>
    <w:tmpl w:val="2030117E"/>
    <w:lvl w:ilvl="0" w:tplc="4CE41F7C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D473D"/>
    <w:multiLevelType w:val="hybridMultilevel"/>
    <w:tmpl w:val="DB12D77E"/>
    <w:lvl w:ilvl="0" w:tplc="5A60A93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B4927"/>
    <w:multiLevelType w:val="hybridMultilevel"/>
    <w:tmpl w:val="648003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C655E9"/>
    <w:multiLevelType w:val="hybridMultilevel"/>
    <w:tmpl w:val="2822EF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D33F0"/>
    <w:multiLevelType w:val="hybridMultilevel"/>
    <w:tmpl w:val="DD2C7DEC"/>
    <w:lvl w:ilvl="0" w:tplc="6B1A29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CC53FC"/>
    <w:multiLevelType w:val="hybridMultilevel"/>
    <w:tmpl w:val="49E8DE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1965CB1"/>
    <w:multiLevelType w:val="hybridMultilevel"/>
    <w:tmpl w:val="C60E8D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9"/>
  </w:num>
  <w:num w:numId="5">
    <w:abstractNumId w:val="6"/>
  </w:num>
  <w:num w:numId="6">
    <w:abstractNumId w:val="9"/>
  </w:num>
  <w:num w:numId="7">
    <w:abstractNumId w:val="16"/>
  </w:num>
  <w:num w:numId="8">
    <w:abstractNumId w:val="15"/>
  </w:num>
  <w:num w:numId="9">
    <w:abstractNumId w:val="17"/>
  </w:num>
  <w:num w:numId="10">
    <w:abstractNumId w:val="4"/>
  </w:num>
  <w:num w:numId="11">
    <w:abstractNumId w:val="13"/>
  </w:num>
  <w:num w:numId="12">
    <w:abstractNumId w:val="3"/>
  </w:num>
  <w:num w:numId="13">
    <w:abstractNumId w:val="10"/>
  </w:num>
  <w:num w:numId="14">
    <w:abstractNumId w:val="18"/>
  </w:num>
  <w:num w:numId="15">
    <w:abstractNumId w:val="7"/>
  </w:num>
  <w:num w:numId="16">
    <w:abstractNumId w:val="11"/>
  </w:num>
  <w:num w:numId="17">
    <w:abstractNumId w:val="2"/>
  </w:num>
  <w:num w:numId="18">
    <w:abstractNumId w:val="1"/>
  </w:num>
  <w:num w:numId="19">
    <w:abstractNumId w:val="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A9"/>
    <w:rsid w:val="00006201"/>
    <w:rsid w:val="000074BC"/>
    <w:rsid w:val="0004105A"/>
    <w:rsid w:val="0009310F"/>
    <w:rsid w:val="000A5A91"/>
    <w:rsid w:val="000B2D89"/>
    <w:rsid w:val="000C2F2E"/>
    <w:rsid w:val="000D4C24"/>
    <w:rsid w:val="00103B26"/>
    <w:rsid w:val="001133B9"/>
    <w:rsid w:val="001250C3"/>
    <w:rsid w:val="00135A2D"/>
    <w:rsid w:val="00144D41"/>
    <w:rsid w:val="00144E04"/>
    <w:rsid w:val="00192635"/>
    <w:rsid w:val="0019274F"/>
    <w:rsid w:val="00195DE0"/>
    <w:rsid w:val="001B1F16"/>
    <w:rsid w:val="001B6023"/>
    <w:rsid w:val="001D0B1C"/>
    <w:rsid w:val="001D24DE"/>
    <w:rsid w:val="001D422E"/>
    <w:rsid w:val="001E5656"/>
    <w:rsid w:val="001E77D2"/>
    <w:rsid w:val="002113A3"/>
    <w:rsid w:val="00236401"/>
    <w:rsid w:val="00275943"/>
    <w:rsid w:val="0029030D"/>
    <w:rsid w:val="002B206D"/>
    <w:rsid w:val="00304EDD"/>
    <w:rsid w:val="00347542"/>
    <w:rsid w:val="003670BF"/>
    <w:rsid w:val="00376DEE"/>
    <w:rsid w:val="00387155"/>
    <w:rsid w:val="003A0E97"/>
    <w:rsid w:val="003A5D37"/>
    <w:rsid w:val="003E071C"/>
    <w:rsid w:val="003E31EF"/>
    <w:rsid w:val="00404BED"/>
    <w:rsid w:val="00405FA9"/>
    <w:rsid w:val="00410C83"/>
    <w:rsid w:val="004201E2"/>
    <w:rsid w:val="00422183"/>
    <w:rsid w:val="004232DC"/>
    <w:rsid w:val="00424F31"/>
    <w:rsid w:val="00427D83"/>
    <w:rsid w:val="00437651"/>
    <w:rsid w:val="0044719D"/>
    <w:rsid w:val="0046784A"/>
    <w:rsid w:val="004F22E1"/>
    <w:rsid w:val="00533290"/>
    <w:rsid w:val="00541FCA"/>
    <w:rsid w:val="005446A1"/>
    <w:rsid w:val="00565835"/>
    <w:rsid w:val="0059461A"/>
    <w:rsid w:val="00596CBC"/>
    <w:rsid w:val="005A03A1"/>
    <w:rsid w:val="005D1299"/>
    <w:rsid w:val="005D44B9"/>
    <w:rsid w:val="005D4B12"/>
    <w:rsid w:val="00653715"/>
    <w:rsid w:val="006734C4"/>
    <w:rsid w:val="00680C42"/>
    <w:rsid w:val="006A5E0E"/>
    <w:rsid w:val="006D7255"/>
    <w:rsid w:val="006F7BEC"/>
    <w:rsid w:val="00703D63"/>
    <w:rsid w:val="007404A1"/>
    <w:rsid w:val="00755856"/>
    <w:rsid w:val="007560AC"/>
    <w:rsid w:val="00764FD5"/>
    <w:rsid w:val="00775475"/>
    <w:rsid w:val="00776C62"/>
    <w:rsid w:val="00793F24"/>
    <w:rsid w:val="007A740B"/>
    <w:rsid w:val="007B6DF4"/>
    <w:rsid w:val="007C3998"/>
    <w:rsid w:val="007E1EF8"/>
    <w:rsid w:val="00837786"/>
    <w:rsid w:val="008414DA"/>
    <w:rsid w:val="00844FEB"/>
    <w:rsid w:val="0084787F"/>
    <w:rsid w:val="008541CF"/>
    <w:rsid w:val="00871EAC"/>
    <w:rsid w:val="00874B73"/>
    <w:rsid w:val="008C40E5"/>
    <w:rsid w:val="008C5EDC"/>
    <w:rsid w:val="008C7B01"/>
    <w:rsid w:val="008D404B"/>
    <w:rsid w:val="00912A23"/>
    <w:rsid w:val="00915628"/>
    <w:rsid w:val="00940ECF"/>
    <w:rsid w:val="00956D8E"/>
    <w:rsid w:val="00964989"/>
    <w:rsid w:val="00974DE2"/>
    <w:rsid w:val="00985B60"/>
    <w:rsid w:val="009E4883"/>
    <w:rsid w:val="009F276E"/>
    <w:rsid w:val="009F5905"/>
    <w:rsid w:val="00A0750C"/>
    <w:rsid w:val="00A10BD1"/>
    <w:rsid w:val="00A61790"/>
    <w:rsid w:val="00A61BD5"/>
    <w:rsid w:val="00AA0C8B"/>
    <w:rsid w:val="00AD111B"/>
    <w:rsid w:val="00AF474B"/>
    <w:rsid w:val="00B03953"/>
    <w:rsid w:val="00B142A9"/>
    <w:rsid w:val="00B37B1F"/>
    <w:rsid w:val="00B71562"/>
    <w:rsid w:val="00B74C73"/>
    <w:rsid w:val="00B80599"/>
    <w:rsid w:val="00B8180D"/>
    <w:rsid w:val="00BA48FA"/>
    <w:rsid w:val="00BC35BE"/>
    <w:rsid w:val="00BD30C3"/>
    <w:rsid w:val="00BF2292"/>
    <w:rsid w:val="00C04876"/>
    <w:rsid w:val="00C10798"/>
    <w:rsid w:val="00C24BC4"/>
    <w:rsid w:val="00C71803"/>
    <w:rsid w:val="00C73179"/>
    <w:rsid w:val="00C8798F"/>
    <w:rsid w:val="00CD4F6D"/>
    <w:rsid w:val="00CD6399"/>
    <w:rsid w:val="00CE6489"/>
    <w:rsid w:val="00D015AA"/>
    <w:rsid w:val="00D128E7"/>
    <w:rsid w:val="00D15685"/>
    <w:rsid w:val="00D54B52"/>
    <w:rsid w:val="00D8331A"/>
    <w:rsid w:val="00E03A5D"/>
    <w:rsid w:val="00E061CA"/>
    <w:rsid w:val="00E626E1"/>
    <w:rsid w:val="00E75E45"/>
    <w:rsid w:val="00E8021D"/>
    <w:rsid w:val="00E91282"/>
    <w:rsid w:val="00ED1818"/>
    <w:rsid w:val="00ED2B49"/>
    <w:rsid w:val="00EE48F3"/>
    <w:rsid w:val="00F2094B"/>
    <w:rsid w:val="00F21260"/>
    <w:rsid w:val="00F22B70"/>
    <w:rsid w:val="00F35321"/>
    <w:rsid w:val="00F364C9"/>
    <w:rsid w:val="00F43A01"/>
    <w:rsid w:val="00F63B83"/>
    <w:rsid w:val="00F756BC"/>
    <w:rsid w:val="00F9541C"/>
    <w:rsid w:val="00F962EB"/>
    <w:rsid w:val="00FA4682"/>
    <w:rsid w:val="00FD5BF4"/>
    <w:rsid w:val="00FD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A5E0E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6A5E0E"/>
    <w:rPr>
      <w:rFonts w:ascii="Arial" w:eastAsia="Times New Roman" w:hAnsi="Arial" w:cs="Arial"/>
      <w:b/>
      <w:bCs/>
      <w:sz w:val="26"/>
      <w:szCs w:val="26"/>
    </w:rPr>
  </w:style>
  <w:style w:type="table" w:styleId="TableGrid">
    <w:name w:val="Table Grid"/>
    <w:basedOn w:val="TableNormal"/>
    <w:rsid w:val="006A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5E0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4B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844FEB"/>
    <w:rPr>
      <w:color w:val="0000FF"/>
      <w:u w:val="single"/>
    </w:rPr>
  </w:style>
  <w:style w:type="paragraph" w:customStyle="1" w:styleId="Default">
    <w:name w:val="Default"/>
    <w:rsid w:val="00844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FootnoteReference">
    <w:name w:val="footnote reference"/>
    <w:uiPriority w:val="99"/>
    <w:unhideWhenUsed/>
    <w:rsid w:val="00844FE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75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943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9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B1F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B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A5E0E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6A5E0E"/>
    <w:rPr>
      <w:rFonts w:ascii="Arial" w:eastAsia="Times New Roman" w:hAnsi="Arial" w:cs="Arial"/>
      <w:b/>
      <w:bCs/>
      <w:sz w:val="26"/>
      <w:szCs w:val="26"/>
    </w:rPr>
  </w:style>
  <w:style w:type="table" w:styleId="TableGrid">
    <w:name w:val="Table Grid"/>
    <w:basedOn w:val="TableNormal"/>
    <w:rsid w:val="006A5E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5E0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4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44B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4B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844FEB"/>
    <w:rPr>
      <w:color w:val="0000FF"/>
      <w:u w:val="single"/>
    </w:rPr>
  </w:style>
  <w:style w:type="paragraph" w:customStyle="1" w:styleId="Default">
    <w:name w:val="Default"/>
    <w:rsid w:val="00844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FootnoteReference">
    <w:name w:val="footnote reference"/>
    <w:uiPriority w:val="99"/>
    <w:unhideWhenUsed/>
    <w:rsid w:val="00844FE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75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5943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59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B1F"/>
    <w:pPr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B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0BF1B-5F2F-4CB0-9F22-1A22752EA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Kurbatova</dc:creator>
  <cp:lastModifiedBy>Livchits, Viktoriya (GH/HIDN/ID)</cp:lastModifiedBy>
  <cp:revision>12</cp:revision>
  <cp:lastPrinted>2015-02-19T20:16:00Z</cp:lastPrinted>
  <dcterms:created xsi:type="dcterms:W3CDTF">2018-08-27T13:02:00Z</dcterms:created>
  <dcterms:modified xsi:type="dcterms:W3CDTF">2018-08-27T13:10:00Z</dcterms:modified>
</cp:coreProperties>
</file>