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545"/>
        <w:gridCol w:w="3006"/>
        <w:gridCol w:w="2489"/>
        <w:gridCol w:w="1736"/>
      </w:tblGrid>
      <w:tr w:rsidR="005E051E" w14:paraId="408DC12C" w14:textId="77777777" w:rsidTr="000F7610">
        <w:trPr>
          <w:tblHeader/>
        </w:trPr>
        <w:tc>
          <w:tcPr>
            <w:tcW w:w="2545" w:type="dxa"/>
          </w:tcPr>
          <w:p w14:paraId="197AB0CB" w14:textId="3E45C804" w:rsidR="005E051E" w:rsidRPr="005E051E" w:rsidRDefault="005E051E">
            <w:pPr>
              <w:rPr>
                <w:b/>
                <w:bCs/>
              </w:rPr>
            </w:pPr>
            <w:r w:rsidRPr="005E051E">
              <w:rPr>
                <w:b/>
                <w:bCs/>
              </w:rPr>
              <w:t>Drug (INN)</w:t>
            </w:r>
          </w:p>
        </w:tc>
        <w:tc>
          <w:tcPr>
            <w:tcW w:w="3006" w:type="dxa"/>
          </w:tcPr>
          <w:p w14:paraId="12DD1B97" w14:textId="54B23DF8" w:rsidR="005E051E" w:rsidRPr="005E051E" w:rsidRDefault="005E051E" w:rsidP="005E051E">
            <w:pPr>
              <w:tabs>
                <w:tab w:val="center" w:pos="1450"/>
              </w:tabs>
              <w:jc w:val="center"/>
              <w:rPr>
                <w:b/>
                <w:bCs/>
              </w:rPr>
            </w:pPr>
            <w:r w:rsidRPr="005E051E">
              <w:rPr>
                <w:b/>
                <w:bCs/>
              </w:rPr>
              <w:t>Can the participant be randomized if exposed to this drug at screening/baseline?</w:t>
            </w:r>
          </w:p>
        </w:tc>
        <w:tc>
          <w:tcPr>
            <w:tcW w:w="2489" w:type="dxa"/>
          </w:tcPr>
          <w:p w14:paraId="47781A0A" w14:textId="44052651" w:rsidR="005E051E" w:rsidRPr="005E051E" w:rsidRDefault="005E051E" w:rsidP="005E051E">
            <w:pPr>
              <w:jc w:val="center"/>
              <w:rPr>
                <w:b/>
                <w:bCs/>
              </w:rPr>
            </w:pPr>
            <w:r w:rsidRPr="005E051E">
              <w:rPr>
                <w:b/>
                <w:bCs/>
              </w:rPr>
              <w:t>Is the drug allowed during study treatment, and up to 1 month after?</w:t>
            </w:r>
          </w:p>
        </w:tc>
        <w:tc>
          <w:tcPr>
            <w:tcW w:w="1736" w:type="dxa"/>
          </w:tcPr>
          <w:p w14:paraId="658BD596" w14:textId="7BBFEE57" w:rsidR="005E051E" w:rsidRPr="005E051E" w:rsidRDefault="005E051E" w:rsidP="005E051E">
            <w:pPr>
              <w:jc w:val="center"/>
              <w:rPr>
                <w:b/>
                <w:bCs/>
              </w:rPr>
            </w:pPr>
            <w:r w:rsidRPr="005E051E">
              <w:rPr>
                <w:b/>
                <w:bCs/>
              </w:rPr>
              <w:t>Does the drug prolong the QT interval?</w:t>
            </w:r>
          </w:p>
        </w:tc>
      </w:tr>
      <w:tr w:rsidR="00787A34" w14:paraId="2848F114" w14:textId="77777777" w:rsidTr="00B42069">
        <w:tc>
          <w:tcPr>
            <w:tcW w:w="2545" w:type="dxa"/>
          </w:tcPr>
          <w:p w14:paraId="0EBED3FF" w14:textId="4480D12A" w:rsidR="00787A34" w:rsidRPr="00787A34" w:rsidRDefault="00787A34" w:rsidP="00787A34">
            <w:proofErr w:type="spellStart"/>
            <w:r w:rsidRPr="00787A34">
              <w:t>Abarelix</w:t>
            </w:r>
            <w:proofErr w:type="spellEnd"/>
          </w:p>
        </w:tc>
        <w:tc>
          <w:tcPr>
            <w:tcW w:w="3006" w:type="dxa"/>
          </w:tcPr>
          <w:p w14:paraId="49D79409" w14:textId="4F269916" w:rsidR="00787A34" w:rsidRPr="005E051E" w:rsidRDefault="00787A34" w:rsidP="00787A34">
            <w:pPr>
              <w:tabs>
                <w:tab w:val="center" w:pos="1450"/>
              </w:tabs>
              <w:jc w:val="center"/>
              <w:rPr>
                <w:b/>
                <w:bCs/>
              </w:rPr>
            </w:pPr>
            <w:r>
              <w:t>Yes</w:t>
            </w:r>
          </w:p>
        </w:tc>
        <w:tc>
          <w:tcPr>
            <w:tcW w:w="2489" w:type="dxa"/>
          </w:tcPr>
          <w:p w14:paraId="6E56F229" w14:textId="16CBC673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Allowed</w:t>
            </w:r>
          </w:p>
        </w:tc>
        <w:tc>
          <w:tcPr>
            <w:tcW w:w="1736" w:type="dxa"/>
          </w:tcPr>
          <w:p w14:paraId="18950762" w14:textId="2288DB02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Yes</w:t>
            </w:r>
          </w:p>
        </w:tc>
      </w:tr>
      <w:tr w:rsidR="00787A34" w14:paraId="02AEFA3F" w14:textId="77777777" w:rsidTr="00B42069">
        <w:tc>
          <w:tcPr>
            <w:tcW w:w="2545" w:type="dxa"/>
          </w:tcPr>
          <w:p w14:paraId="427AD5FC" w14:textId="1CE51459" w:rsidR="00787A34" w:rsidRPr="00787A34" w:rsidRDefault="00787A34" w:rsidP="00787A34">
            <w:r w:rsidRPr="00787A34">
              <w:t>Abiraterone</w:t>
            </w:r>
          </w:p>
        </w:tc>
        <w:tc>
          <w:tcPr>
            <w:tcW w:w="3006" w:type="dxa"/>
          </w:tcPr>
          <w:p w14:paraId="7D6FF817" w14:textId="77469C29" w:rsidR="00787A34" w:rsidRPr="005E051E" w:rsidRDefault="00787A34" w:rsidP="00787A34">
            <w:pPr>
              <w:tabs>
                <w:tab w:val="center" w:pos="1450"/>
              </w:tabs>
              <w:jc w:val="center"/>
              <w:rPr>
                <w:b/>
                <w:bCs/>
              </w:rPr>
            </w:pPr>
            <w:r>
              <w:t>Yes</w:t>
            </w:r>
          </w:p>
        </w:tc>
        <w:tc>
          <w:tcPr>
            <w:tcW w:w="2489" w:type="dxa"/>
          </w:tcPr>
          <w:p w14:paraId="4B8D7880" w14:textId="6AE1D930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Allowed</w:t>
            </w:r>
          </w:p>
        </w:tc>
        <w:tc>
          <w:tcPr>
            <w:tcW w:w="1736" w:type="dxa"/>
          </w:tcPr>
          <w:p w14:paraId="0D54A0F1" w14:textId="7555EFDC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Yes</w:t>
            </w:r>
          </w:p>
        </w:tc>
      </w:tr>
      <w:tr w:rsidR="00787A34" w14:paraId="6D90D159" w14:textId="77777777" w:rsidTr="00B42069">
        <w:tc>
          <w:tcPr>
            <w:tcW w:w="2545" w:type="dxa"/>
          </w:tcPr>
          <w:p w14:paraId="6D4981C7" w14:textId="1B4A56E0" w:rsidR="00787A34" w:rsidRPr="00787A34" w:rsidRDefault="00787A34" w:rsidP="00787A34">
            <w:r w:rsidRPr="00787A34">
              <w:t>Aclarubicin</w:t>
            </w:r>
          </w:p>
        </w:tc>
        <w:tc>
          <w:tcPr>
            <w:tcW w:w="3006" w:type="dxa"/>
          </w:tcPr>
          <w:p w14:paraId="38048E61" w14:textId="7CDFBAA3" w:rsidR="00787A34" w:rsidRPr="005E051E" w:rsidRDefault="00787A34" w:rsidP="00787A34">
            <w:pPr>
              <w:tabs>
                <w:tab w:val="center" w:pos="1450"/>
              </w:tabs>
              <w:jc w:val="center"/>
              <w:rPr>
                <w:b/>
                <w:bCs/>
              </w:rPr>
            </w:pPr>
            <w:r>
              <w:t>Yes</w:t>
            </w:r>
          </w:p>
        </w:tc>
        <w:tc>
          <w:tcPr>
            <w:tcW w:w="2489" w:type="dxa"/>
          </w:tcPr>
          <w:p w14:paraId="21D6E60C" w14:textId="2E07F8D3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Allowed</w:t>
            </w:r>
          </w:p>
        </w:tc>
        <w:tc>
          <w:tcPr>
            <w:tcW w:w="1736" w:type="dxa"/>
          </w:tcPr>
          <w:p w14:paraId="4C4426C9" w14:textId="02E18901" w:rsidR="00787A34" w:rsidRPr="005E051E" w:rsidRDefault="00787A34" w:rsidP="00787A34">
            <w:pPr>
              <w:jc w:val="center"/>
              <w:rPr>
                <w:b/>
                <w:bCs/>
              </w:rPr>
            </w:pPr>
            <w:r>
              <w:t>Yes</w:t>
            </w:r>
          </w:p>
        </w:tc>
      </w:tr>
      <w:tr w:rsidR="00787A34" w14:paraId="359A8BEA" w14:textId="77777777" w:rsidTr="00B42069">
        <w:tc>
          <w:tcPr>
            <w:tcW w:w="2545" w:type="dxa"/>
          </w:tcPr>
          <w:p w14:paraId="19387B1F" w14:textId="5C7A5681" w:rsidR="00787A34" w:rsidRDefault="00787A34" w:rsidP="00787A34">
            <w:proofErr w:type="spellStart"/>
            <w:r>
              <w:t>Adagrasib</w:t>
            </w:r>
            <w:proofErr w:type="spellEnd"/>
          </w:p>
        </w:tc>
        <w:tc>
          <w:tcPr>
            <w:tcW w:w="3006" w:type="dxa"/>
          </w:tcPr>
          <w:p w14:paraId="26D80857" w14:textId="4D02CC7D" w:rsidR="00787A34" w:rsidRDefault="00787A34" w:rsidP="00787A34">
            <w:pPr>
              <w:jc w:val="center"/>
            </w:pPr>
            <w:r>
              <w:t>Yes</w:t>
            </w:r>
          </w:p>
        </w:tc>
        <w:tc>
          <w:tcPr>
            <w:tcW w:w="2489" w:type="dxa"/>
          </w:tcPr>
          <w:p w14:paraId="48C4AE4C" w14:textId="7AD384F3" w:rsidR="00787A34" w:rsidRDefault="00787A34" w:rsidP="00787A34">
            <w:pPr>
              <w:jc w:val="center"/>
            </w:pPr>
            <w:r>
              <w:t>Allowed</w:t>
            </w:r>
          </w:p>
        </w:tc>
        <w:tc>
          <w:tcPr>
            <w:tcW w:w="1736" w:type="dxa"/>
          </w:tcPr>
          <w:p w14:paraId="3C5F7865" w14:textId="7788C5D4" w:rsidR="00787A34" w:rsidRDefault="00787A34" w:rsidP="00787A34">
            <w:pPr>
              <w:jc w:val="center"/>
            </w:pPr>
            <w:r>
              <w:t>Yes</w:t>
            </w:r>
          </w:p>
        </w:tc>
      </w:tr>
      <w:tr w:rsidR="00787A34" w14:paraId="07CBA18C" w14:textId="77777777" w:rsidTr="00B42069">
        <w:tc>
          <w:tcPr>
            <w:tcW w:w="2545" w:type="dxa"/>
          </w:tcPr>
          <w:p w14:paraId="7E47F6BF" w14:textId="44C0B882" w:rsidR="00787A34" w:rsidRDefault="00787A34" w:rsidP="00787A34">
            <w:r w:rsidRPr="00CF3F26">
              <w:t>Albuterol (salbutamol)</w:t>
            </w:r>
          </w:p>
        </w:tc>
        <w:tc>
          <w:tcPr>
            <w:tcW w:w="3006" w:type="dxa"/>
          </w:tcPr>
          <w:p w14:paraId="29D1F9EB" w14:textId="3BAC2E24" w:rsidR="00787A34" w:rsidRDefault="00787A34" w:rsidP="00787A34">
            <w:pPr>
              <w:jc w:val="center"/>
            </w:pPr>
            <w:r>
              <w:t>Yes</w:t>
            </w:r>
          </w:p>
        </w:tc>
        <w:tc>
          <w:tcPr>
            <w:tcW w:w="2489" w:type="dxa"/>
          </w:tcPr>
          <w:p w14:paraId="776D8203" w14:textId="5772EE9F" w:rsidR="00787A34" w:rsidRDefault="00787A34" w:rsidP="00787A34">
            <w:pPr>
              <w:jc w:val="center"/>
            </w:pPr>
            <w:r>
              <w:t>Allowed</w:t>
            </w:r>
          </w:p>
        </w:tc>
        <w:tc>
          <w:tcPr>
            <w:tcW w:w="1736" w:type="dxa"/>
          </w:tcPr>
          <w:p w14:paraId="3F219E88" w14:textId="6F3937E7" w:rsidR="00787A34" w:rsidRDefault="00787A34" w:rsidP="00787A34">
            <w:pPr>
              <w:jc w:val="center"/>
            </w:pPr>
            <w:r>
              <w:t>Yes</w:t>
            </w:r>
          </w:p>
        </w:tc>
      </w:tr>
      <w:tr w:rsidR="00787A34" w14:paraId="790E289D" w14:textId="77777777" w:rsidTr="00B42069">
        <w:tc>
          <w:tcPr>
            <w:tcW w:w="2545" w:type="dxa"/>
          </w:tcPr>
          <w:p w14:paraId="04F665F4" w14:textId="5B070FCF" w:rsidR="00787A34" w:rsidRDefault="00787A34" w:rsidP="00787A34">
            <w:r w:rsidRPr="00BB1F61">
              <w:t>Alfuzosin</w:t>
            </w:r>
          </w:p>
        </w:tc>
        <w:tc>
          <w:tcPr>
            <w:tcW w:w="3006" w:type="dxa"/>
          </w:tcPr>
          <w:p w14:paraId="7BB2023A" w14:textId="38F66F43" w:rsidR="00787A34" w:rsidRDefault="00787A34" w:rsidP="00787A34">
            <w:pPr>
              <w:jc w:val="center"/>
            </w:pPr>
            <w:r>
              <w:t>Yes</w:t>
            </w:r>
          </w:p>
        </w:tc>
        <w:tc>
          <w:tcPr>
            <w:tcW w:w="2489" w:type="dxa"/>
          </w:tcPr>
          <w:p w14:paraId="770C5AEF" w14:textId="611728DE" w:rsidR="00787A34" w:rsidRDefault="00787A34" w:rsidP="00787A34">
            <w:pPr>
              <w:jc w:val="center"/>
            </w:pPr>
            <w:r>
              <w:t>Allowed</w:t>
            </w:r>
          </w:p>
        </w:tc>
        <w:tc>
          <w:tcPr>
            <w:tcW w:w="1736" w:type="dxa"/>
          </w:tcPr>
          <w:p w14:paraId="30098A5F" w14:textId="5087AA15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243155F9" w14:textId="77777777" w:rsidTr="00B42069">
        <w:tc>
          <w:tcPr>
            <w:tcW w:w="2545" w:type="dxa"/>
          </w:tcPr>
          <w:p w14:paraId="2F390187" w14:textId="65D0DDC5" w:rsidR="00787A34" w:rsidRDefault="00787A34" w:rsidP="00787A34">
            <w:r w:rsidRPr="00664FCF">
              <w:t>Alimemazine</w:t>
            </w:r>
          </w:p>
        </w:tc>
        <w:tc>
          <w:tcPr>
            <w:tcW w:w="3006" w:type="dxa"/>
          </w:tcPr>
          <w:p w14:paraId="38FC6080" w14:textId="18D8C302" w:rsidR="00787A34" w:rsidRDefault="00787A34" w:rsidP="00787A34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</w:tcPr>
          <w:p w14:paraId="450EDAC7" w14:textId="4EBDE18B" w:rsidR="00787A34" w:rsidRDefault="00787A34" w:rsidP="00787A34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</w:tcPr>
          <w:p w14:paraId="65EBDAAF" w14:textId="658265B7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2646D276" w14:textId="77777777" w:rsidTr="00B42069">
        <w:tc>
          <w:tcPr>
            <w:tcW w:w="2545" w:type="dxa"/>
          </w:tcPr>
          <w:p w14:paraId="13BC089A" w14:textId="2B55F699" w:rsidR="00787A34" w:rsidRDefault="00787A34" w:rsidP="00787A34">
            <w:proofErr w:type="spellStart"/>
            <w:r w:rsidRPr="00BB1F61">
              <w:t>Almotriptan</w:t>
            </w:r>
            <w:proofErr w:type="spellEnd"/>
          </w:p>
        </w:tc>
        <w:tc>
          <w:tcPr>
            <w:tcW w:w="3006" w:type="dxa"/>
          </w:tcPr>
          <w:p w14:paraId="2FA2B8F0" w14:textId="1BE202CF" w:rsidR="00787A34" w:rsidRDefault="00787A34" w:rsidP="00787A34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</w:tcPr>
          <w:p w14:paraId="109DA37C" w14:textId="48926DA8" w:rsidR="00787A34" w:rsidRDefault="00787A34" w:rsidP="00787A34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</w:tcPr>
          <w:p w14:paraId="0A958CCA" w14:textId="3485912F" w:rsidR="00787A34" w:rsidRDefault="00787A34" w:rsidP="00787A34">
            <w:pPr>
              <w:jc w:val="center"/>
            </w:pPr>
            <w:r w:rsidRPr="00387C0B">
              <w:t>No</w:t>
            </w:r>
          </w:p>
        </w:tc>
      </w:tr>
      <w:tr w:rsidR="00787A34" w14:paraId="4E004EAC" w14:textId="77777777" w:rsidTr="00B42069">
        <w:tc>
          <w:tcPr>
            <w:tcW w:w="2545" w:type="dxa"/>
          </w:tcPr>
          <w:p w14:paraId="0604D1BC" w14:textId="2AE6E243" w:rsidR="00787A34" w:rsidRDefault="00787A34" w:rsidP="00787A34">
            <w:r w:rsidRPr="00BB1F61">
              <w:t>Amantadine</w:t>
            </w:r>
          </w:p>
        </w:tc>
        <w:tc>
          <w:tcPr>
            <w:tcW w:w="3006" w:type="dxa"/>
          </w:tcPr>
          <w:p w14:paraId="01EEDD1C" w14:textId="7682E513" w:rsidR="00787A34" w:rsidRDefault="00787A34" w:rsidP="00787A34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3A53D69" w14:textId="169B07B6" w:rsidR="00787A34" w:rsidRDefault="00787A34" w:rsidP="00787A34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3531AE81" w14:textId="548383B1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4CDAF30B" w14:textId="77777777" w:rsidTr="00B42069">
        <w:tc>
          <w:tcPr>
            <w:tcW w:w="2545" w:type="dxa"/>
          </w:tcPr>
          <w:p w14:paraId="7CD70515" w14:textId="74AA4321" w:rsidR="00787A34" w:rsidRDefault="00787A34" w:rsidP="00787A34">
            <w:r w:rsidRPr="00BB1F61">
              <w:t>Amiodarone</w:t>
            </w:r>
          </w:p>
        </w:tc>
        <w:tc>
          <w:tcPr>
            <w:tcW w:w="3006" w:type="dxa"/>
          </w:tcPr>
          <w:p w14:paraId="5FEAE658" w14:textId="42DE3509" w:rsidR="00787A34" w:rsidRDefault="00787A34" w:rsidP="00787A34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</w:tcPr>
          <w:p w14:paraId="5193B794" w14:textId="61A57169" w:rsidR="00787A34" w:rsidRDefault="00787A34" w:rsidP="00787A34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</w:tcPr>
          <w:p w14:paraId="2AF67B0A" w14:textId="22FCAC80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775AE9DB" w14:textId="77777777" w:rsidTr="00B42069">
        <w:tc>
          <w:tcPr>
            <w:tcW w:w="2545" w:type="dxa"/>
          </w:tcPr>
          <w:p w14:paraId="06AAC09F" w14:textId="12313664" w:rsidR="00787A34" w:rsidRDefault="00787A34" w:rsidP="00787A34">
            <w:r w:rsidRPr="00BB1F61">
              <w:t>Amisulpride</w:t>
            </w:r>
          </w:p>
        </w:tc>
        <w:tc>
          <w:tcPr>
            <w:tcW w:w="3006" w:type="dxa"/>
          </w:tcPr>
          <w:p w14:paraId="5FAC3C25" w14:textId="05004A36" w:rsidR="00787A34" w:rsidRDefault="00787A34" w:rsidP="00787A34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D8C53F8" w14:textId="772BAFB6" w:rsidR="00787A34" w:rsidRDefault="00787A34" w:rsidP="00787A34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3B7E4CF3" w14:textId="6200DEDD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2578937B" w14:textId="77777777" w:rsidTr="00B42069">
        <w:tc>
          <w:tcPr>
            <w:tcW w:w="2545" w:type="dxa"/>
          </w:tcPr>
          <w:p w14:paraId="7BACD189" w14:textId="5672A6F7" w:rsidR="00787A34" w:rsidRDefault="00787A34" w:rsidP="00787A34">
            <w:r w:rsidRPr="00BB1F61">
              <w:t>Amitriptyline</w:t>
            </w:r>
          </w:p>
        </w:tc>
        <w:tc>
          <w:tcPr>
            <w:tcW w:w="3006" w:type="dxa"/>
          </w:tcPr>
          <w:p w14:paraId="2FEF6816" w14:textId="077C340A" w:rsidR="00787A34" w:rsidRDefault="00787A34" w:rsidP="00787A34">
            <w:pPr>
              <w:jc w:val="center"/>
            </w:pPr>
            <w:r w:rsidRPr="00BB1F61">
              <w:t>Yes, after 11 days of washout</w:t>
            </w:r>
          </w:p>
        </w:tc>
        <w:tc>
          <w:tcPr>
            <w:tcW w:w="2489" w:type="dxa"/>
          </w:tcPr>
          <w:p w14:paraId="0E78DC74" w14:textId="42E52319" w:rsidR="00787A34" w:rsidRDefault="00787A34" w:rsidP="00787A34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</w:tcPr>
          <w:p w14:paraId="4DADF40E" w14:textId="6B804A26" w:rsidR="00787A34" w:rsidRDefault="00787A34" w:rsidP="00787A34">
            <w:pPr>
              <w:jc w:val="center"/>
            </w:pPr>
            <w:r w:rsidRPr="00387C0B">
              <w:t>Yes</w:t>
            </w:r>
          </w:p>
        </w:tc>
      </w:tr>
      <w:tr w:rsidR="00787A34" w14:paraId="4B6FCEFC" w14:textId="77777777" w:rsidTr="00B42069">
        <w:tc>
          <w:tcPr>
            <w:tcW w:w="2545" w:type="dxa"/>
          </w:tcPr>
          <w:p w14:paraId="5DBE7405" w14:textId="18C972E6" w:rsidR="00787A34" w:rsidRDefault="00787A34" w:rsidP="00787A34">
            <w:r w:rsidRPr="00BB1F61">
              <w:t>Amoxapine</w:t>
            </w:r>
          </w:p>
        </w:tc>
        <w:tc>
          <w:tcPr>
            <w:tcW w:w="3006" w:type="dxa"/>
          </w:tcPr>
          <w:p w14:paraId="6E75DE74" w14:textId="0349A1C6" w:rsidR="00787A34" w:rsidRDefault="00787A34" w:rsidP="00787A34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</w:tcPr>
          <w:p w14:paraId="3AE3F71C" w14:textId="3ACFCF98" w:rsidR="00787A34" w:rsidRDefault="00787A34" w:rsidP="00787A34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</w:tcPr>
          <w:p w14:paraId="568BC776" w14:textId="515BC992" w:rsidR="00787A34" w:rsidRDefault="00787A34" w:rsidP="00787A34">
            <w:pPr>
              <w:jc w:val="center"/>
            </w:pPr>
            <w:r w:rsidRPr="00387C0B">
              <w:t>No</w:t>
            </w:r>
          </w:p>
        </w:tc>
      </w:tr>
      <w:tr w:rsidR="002F0227" w14:paraId="660D5C26" w14:textId="77777777" w:rsidTr="00B42069">
        <w:tc>
          <w:tcPr>
            <w:tcW w:w="2545" w:type="dxa"/>
          </w:tcPr>
          <w:p w14:paraId="7E170CB5" w14:textId="478943F7" w:rsidR="002F0227" w:rsidRPr="00BB1F61" w:rsidRDefault="002F0227" w:rsidP="002F0227">
            <w:r w:rsidRPr="00787A34">
              <w:t>Amphetamine</w:t>
            </w:r>
          </w:p>
        </w:tc>
        <w:tc>
          <w:tcPr>
            <w:tcW w:w="3006" w:type="dxa"/>
          </w:tcPr>
          <w:p w14:paraId="554F88D8" w14:textId="724413E4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741A181" w14:textId="38BBFD5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5BDDC64D" w14:textId="1EF33259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0A6880CF" w14:textId="77777777" w:rsidTr="00B42069">
        <w:tc>
          <w:tcPr>
            <w:tcW w:w="2545" w:type="dxa"/>
          </w:tcPr>
          <w:p w14:paraId="26041195" w14:textId="037EC3EC" w:rsidR="002F0227" w:rsidRPr="00787A34" w:rsidRDefault="002F0227" w:rsidP="002F0227">
            <w:r w:rsidRPr="00BB1F61">
              <w:t>Amphotericin B</w:t>
            </w:r>
          </w:p>
        </w:tc>
        <w:tc>
          <w:tcPr>
            <w:tcW w:w="3006" w:type="dxa"/>
          </w:tcPr>
          <w:p w14:paraId="05235474" w14:textId="036B0B5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76B9905" w14:textId="3C9F8065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35DA151B" w14:textId="4E0D70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64E77EAF" w14:textId="77777777" w:rsidTr="00B42069">
        <w:tc>
          <w:tcPr>
            <w:tcW w:w="2545" w:type="dxa"/>
          </w:tcPr>
          <w:p w14:paraId="2A5DF83B" w14:textId="753AF520" w:rsidR="002F0227" w:rsidRPr="00BB1F61" w:rsidRDefault="002F0227" w:rsidP="002F0227">
            <w:proofErr w:type="spellStart"/>
            <w:r w:rsidRPr="00787A34">
              <w:t>Amsacrine</w:t>
            </w:r>
            <w:proofErr w:type="spellEnd"/>
          </w:p>
        </w:tc>
        <w:tc>
          <w:tcPr>
            <w:tcW w:w="3006" w:type="dxa"/>
          </w:tcPr>
          <w:p w14:paraId="7208C526" w14:textId="77777777" w:rsidR="002F0227" w:rsidRPr="00BB1F61" w:rsidRDefault="002F0227" w:rsidP="002F0227">
            <w:pPr>
              <w:jc w:val="center"/>
            </w:pPr>
          </w:p>
        </w:tc>
        <w:tc>
          <w:tcPr>
            <w:tcW w:w="2489" w:type="dxa"/>
          </w:tcPr>
          <w:p w14:paraId="55803B37" w14:textId="77777777" w:rsidR="002F0227" w:rsidRPr="00BB1F61" w:rsidRDefault="002F0227" w:rsidP="002F0227">
            <w:pPr>
              <w:jc w:val="center"/>
            </w:pPr>
          </w:p>
        </w:tc>
        <w:tc>
          <w:tcPr>
            <w:tcW w:w="1736" w:type="dxa"/>
          </w:tcPr>
          <w:p w14:paraId="336C82ED" w14:textId="77777777" w:rsidR="002F0227" w:rsidRPr="00387C0B" w:rsidRDefault="002F0227" w:rsidP="002F0227">
            <w:pPr>
              <w:jc w:val="center"/>
            </w:pPr>
          </w:p>
        </w:tc>
      </w:tr>
      <w:tr w:rsidR="002F0227" w14:paraId="35F294D6" w14:textId="77777777" w:rsidTr="00B42069">
        <w:tc>
          <w:tcPr>
            <w:tcW w:w="2545" w:type="dxa"/>
          </w:tcPr>
          <w:p w14:paraId="2D25F768" w14:textId="4950BE3B" w:rsidR="002F0227" w:rsidRDefault="002F0227" w:rsidP="002F0227">
            <w:r w:rsidRPr="00BB1F61">
              <w:t>Anagrelide</w:t>
            </w:r>
          </w:p>
        </w:tc>
        <w:tc>
          <w:tcPr>
            <w:tcW w:w="3006" w:type="dxa"/>
          </w:tcPr>
          <w:p w14:paraId="24910B9A" w14:textId="399EAF42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B76DCF9" w14:textId="17B637F1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4A0827FB" w14:textId="448CDE89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447211E5" w14:textId="77777777" w:rsidTr="00B42069">
        <w:tc>
          <w:tcPr>
            <w:tcW w:w="2545" w:type="dxa"/>
          </w:tcPr>
          <w:p w14:paraId="1813491C" w14:textId="2B709C2A" w:rsidR="002F0227" w:rsidRPr="00BB1F61" w:rsidRDefault="002F0227" w:rsidP="002F0227">
            <w:r w:rsidRPr="00787A34">
              <w:t>Apalutamide</w:t>
            </w:r>
          </w:p>
        </w:tc>
        <w:tc>
          <w:tcPr>
            <w:tcW w:w="3006" w:type="dxa"/>
          </w:tcPr>
          <w:p w14:paraId="36E876DD" w14:textId="4C0E826A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F24BEE6" w14:textId="63ADEE1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0FBC4364" w14:textId="2294543B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05BACF41" w14:textId="77777777" w:rsidTr="00B42069">
        <w:tc>
          <w:tcPr>
            <w:tcW w:w="2545" w:type="dxa"/>
          </w:tcPr>
          <w:p w14:paraId="55E202E9" w14:textId="6B41FA45" w:rsidR="002F0227" w:rsidRDefault="002F0227" w:rsidP="002F0227">
            <w:r w:rsidRPr="00BB1F61">
              <w:t>Apomorphine</w:t>
            </w:r>
          </w:p>
        </w:tc>
        <w:tc>
          <w:tcPr>
            <w:tcW w:w="3006" w:type="dxa"/>
          </w:tcPr>
          <w:p w14:paraId="5A969A48" w14:textId="5D2B145D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EA99CBD" w14:textId="58B911D2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2BEEDDAC" w14:textId="4EED7D8E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7B26F176" w14:textId="77777777" w:rsidTr="00B42069">
        <w:tc>
          <w:tcPr>
            <w:tcW w:w="2545" w:type="dxa"/>
          </w:tcPr>
          <w:p w14:paraId="1DE3920F" w14:textId="2B7CF10C" w:rsidR="002F0227" w:rsidRPr="00BB1F61" w:rsidRDefault="002F0227" w:rsidP="002F0227">
            <w:proofErr w:type="spellStart"/>
            <w:r w:rsidRPr="00787A34">
              <w:t>Arformoterol</w:t>
            </w:r>
            <w:proofErr w:type="spellEnd"/>
          </w:p>
        </w:tc>
        <w:tc>
          <w:tcPr>
            <w:tcW w:w="3006" w:type="dxa"/>
          </w:tcPr>
          <w:p w14:paraId="3E67138E" w14:textId="7620875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365FAB7" w14:textId="58F51AB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4A5006F0" w14:textId="4E0F30C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1B726D84" w14:textId="77777777" w:rsidTr="00B42069">
        <w:tc>
          <w:tcPr>
            <w:tcW w:w="2545" w:type="dxa"/>
          </w:tcPr>
          <w:p w14:paraId="2C81A9D6" w14:textId="07F68961" w:rsidR="002F0227" w:rsidRDefault="002F0227" w:rsidP="002F0227">
            <w:r w:rsidRPr="00BB1F61">
              <w:t>Aripiprazole</w:t>
            </w:r>
          </w:p>
        </w:tc>
        <w:tc>
          <w:tcPr>
            <w:tcW w:w="3006" w:type="dxa"/>
          </w:tcPr>
          <w:p w14:paraId="055D359C" w14:textId="18010B15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3DE645B" w14:textId="7B12EAFC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65BCEA39" w14:textId="1FCDB4E5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42AC7AC6" w14:textId="77777777" w:rsidTr="00B42069">
        <w:tc>
          <w:tcPr>
            <w:tcW w:w="2545" w:type="dxa"/>
          </w:tcPr>
          <w:p w14:paraId="48B88640" w14:textId="31A165AC" w:rsidR="002F0227" w:rsidRDefault="002F0227" w:rsidP="002F0227">
            <w:r w:rsidRPr="00BB1F61">
              <w:t>Arsenic trioxide</w:t>
            </w:r>
          </w:p>
        </w:tc>
        <w:tc>
          <w:tcPr>
            <w:tcW w:w="3006" w:type="dxa"/>
          </w:tcPr>
          <w:p w14:paraId="6A031798" w14:textId="17C63EF8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3AD13F7" w14:textId="2B6A6E83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71E393DD" w14:textId="2D1E56D5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36FEBC31" w14:textId="77777777" w:rsidTr="00B42069">
        <w:tc>
          <w:tcPr>
            <w:tcW w:w="2545" w:type="dxa"/>
          </w:tcPr>
          <w:p w14:paraId="55EA6512" w14:textId="1E0E9EB0" w:rsidR="002F0227" w:rsidRPr="00BB1F61" w:rsidRDefault="002F0227" w:rsidP="002F0227">
            <w:r w:rsidRPr="00787A34">
              <w:t>Artemether/Lumefantrine</w:t>
            </w:r>
          </w:p>
        </w:tc>
        <w:tc>
          <w:tcPr>
            <w:tcW w:w="3006" w:type="dxa"/>
          </w:tcPr>
          <w:p w14:paraId="1C344566" w14:textId="4BCCC70D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C571613" w14:textId="09FD084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53F69D56" w14:textId="4B335B5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73DAC714" w14:textId="77777777" w:rsidTr="00B42069">
        <w:tc>
          <w:tcPr>
            <w:tcW w:w="2545" w:type="dxa"/>
          </w:tcPr>
          <w:p w14:paraId="1E7E534E" w14:textId="7FF5E88A" w:rsidR="002F0227" w:rsidRDefault="002F0227" w:rsidP="002F0227">
            <w:proofErr w:type="spellStart"/>
            <w:r w:rsidRPr="00BB1F61">
              <w:t>Artenimol+piperaquine</w:t>
            </w:r>
            <w:proofErr w:type="spellEnd"/>
          </w:p>
        </w:tc>
        <w:tc>
          <w:tcPr>
            <w:tcW w:w="3006" w:type="dxa"/>
          </w:tcPr>
          <w:p w14:paraId="6F4EA482" w14:textId="17E6FB0F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70A12E0" w14:textId="133A2AEB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1882FAC3" w14:textId="398D4340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615DB0EB" w14:textId="77777777" w:rsidTr="00B42069">
        <w:tc>
          <w:tcPr>
            <w:tcW w:w="2545" w:type="dxa"/>
          </w:tcPr>
          <w:p w14:paraId="030232ED" w14:textId="7B59CBD5" w:rsidR="002F0227" w:rsidRDefault="002F0227" w:rsidP="002F0227">
            <w:proofErr w:type="spellStart"/>
            <w:r w:rsidRPr="00BB1F61">
              <w:t>Asenapine</w:t>
            </w:r>
            <w:proofErr w:type="spellEnd"/>
          </w:p>
        </w:tc>
        <w:tc>
          <w:tcPr>
            <w:tcW w:w="3006" w:type="dxa"/>
          </w:tcPr>
          <w:p w14:paraId="0668591C" w14:textId="3EEDA590" w:rsidR="002F0227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C2F44B0" w14:textId="3DF55077" w:rsidR="002F0227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6C6B09A3" w14:textId="071CC631" w:rsidR="002F0227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14:paraId="5B7B2BC6" w14:textId="77777777" w:rsidTr="00B42069">
        <w:tc>
          <w:tcPr>
            <w:tcW w:w="2545" w:type="dxa"/>
          </w:tcPr>
          <w:p w14:paraId="5D7BC4BA" w14:textId="1F4B33C2" w:rsidR="002F0227" w:rsidRPr="00BB1F61" w:rsidRDefault="002F0227" w:rsidP="002F0227">
            <w:proofErr w:type="spellStart"/>
            <w:r w:rsidRPr="00BB1F61">
              <w:t>Astemizole</w:t>
            </w:r>
            <w:proofErr w:type="spellEnd"/>
          </w:p>
        </w:tc>
        <w:tc>
          <w:tcPr>
            <w:tcW w:w="3006" w:type="dxa"/>
          </w:tcPr>
          <w:p w14:paraId="7036E96F" w14:textId="230D5160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5A64DAD" w14:textId="50F796A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</w:tcPr>
          <w:p w14:paraId="57FE8D2F" w14:textId="455C8400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C9E2F90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3A6120E0" w14:textId="77777777" w:rsidR="002F0227" w:rsidRPr="00BB1F61" w:rsidRDefault="002F0227" w:rsidP="002F0227">
            <w:r w:rsidRPr="00BB1F61">
              <w:t>Atazanavir</w:t>
            </w:r>
          </w:p>
        </w:tc>
        <w:tc>
          <w:tcPr>
            <w:tcW w:w="3006" w:type="dxa"/>
            <w:hideMark/>
          </w:tcPr>
          <w:p w14:paraId="3B36FC0B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2E7A74A8" w14:textId="77777777" w:rsidR="002F0227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  <w:p w14:paraId="0C137C90" w14:textId="77777777" w:rsidR="002F0227" w:rsidRPr="00787A34" w:rsidRDefault="002F0227" w:rsidP="002F0227"/>
          <w:p w14:paraId="476FF8E1" w14:textId="77777777" w:rsidR="002F0227" w:rsidRPr="00787A34" w:rsidRDefault="002F0227" w:rsidP="002F0227"/>
        </w:tc>
        <w:tc>
          <w:tcPr>
            <w:tcW w:w="1736" w:type="dxa"/>
            <w:noWrap/>
            <w:hideMark/>
          </w:tcPr>
          <w:p w14:paraId="2DABA32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C4D2A4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B93637B" w14:textId="77777777" w:rsidR="002F0227" w:rsidRPr="00BB1F61" w:rsidRDefault="002F0227" w:rsidP="002F0227">
            <w:proofErr w:type="spellStart"/>
            <w:r w:rsidRPr="00BB1F61">
              <w:t>Atomexatine</w:t>
            </w:r>
            <w:proofErr w:type="spellEnd"/>
          </w:p>
        </w:tc>
        <w:tc>
          <w:tcPr>
            <w:tcW w:w="3006" w:type="dxa"/>
            <w:hideMark/>
          </w:tcPr>
          <w:p w14:paraId="705C3A0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D2BF2CB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A0E292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5D5009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75C150D" w14:textId="77777777" w:rsidR="002F0227" w:rsidRPr="00BB1F61" w:rsidRDefault="002F0227" w:rsidP="002F0227">
            <w:r w:rsidRPr="00BB1F61">
              <w:t>Azithromycin</w:t>
            </w:r>
          </w:p>
        </w:tc>
        <w:tc>
          <w:tcPr>
            <w:tcW w:w="3006" w:type="dxa"/>
            <w:hideMark/>
          </w:tcPr>
          <w:p w14:paraId="32A0681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EC6286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309B0E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5F3A4B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7854754" w14:textId="77777777" w:rsidR="002F0227" w:rsidRPr="00BB1F61" w:rsidRDefault="002F0227" w:rsidP="002F0227">
            <w:proofErr w:type="spellStart"/>
            <w:r w:rsidRPr="00BB1F61">
              <w:t>Bendamustine</w:t>
            </w:r>
            <w:proofErr w:type="spellEnd"/>
          </w:p>
        </w:tc>
        <w:tc>
          <w:tcPr>
            <w:tcW w:w="3006" w:type="dxa"/>
            <w:hideMark/>
          </w:tcPr>
          <w:p w14:paraId="6F0E0F2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967F00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3704AD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6DDF2AC" w14:textId="77777777" w:rsidTr="00B42069">
        <w:trPr>
          <w:trHeight w:val="600"/>
        </w:trPr>
        <w:tc>
          <w:tcPr>
            <w:tcW w:w="2545" w:type="dxa"/>
            <w:noWrap/>
            <w:hideMark/>
          </w:tcPr>
          <w:p w14:paraId="5F04056E" w14:textId="77777777" w:rsidR="002F0227" w:rsidRPr="00BB1F61" w:rsidRDefault="002F0227" w:rsidP="002F0227">
            <w:r w:rsidRPr="00BB1F61">
              <w:lastRenderedPageBreak/>
              <w:t xml:space="preserve">Bendroflumethiazide or </w:t>
            </w:r>
            <w:proofErr w:type="spellStart"/>
            <w:r w:rsidRPr="00BB1F61">
              <w:t>Bendrofluazide</w:t>
            </w:r>
            <w:proofErr w:type="spellEnd"/>
          </w:p>
        </w:tc>
        <w:tc>
          <w:tcPr>
            <w:tcW w:w="3006" w:type="dxa"/>
            <w:hideMark/>
          </w:tcPr>
          <w:p w14:paraId="3851493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171BCC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36438A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0A6288E" w14:textId="77777777" w:rsidTr="00B42069">
        <w:trPr>
          <w:trHeight w:val="300"/>
        </w:trPr>
        <w:tc>
          <w:tcPr>
            <w:tcW w:w="2545" w:type="dxa"/>
            <w:noWrap/>
          </w:tcPr>
          <w:p w14:paraId="1BB39D6F" w14:textId="77777777" w:rsidR="002F0227" w:rsidRPr="00BB1F61" w:rsidRDefault="002F0227" w:rsidP="002F0227">
            <w:proofErr w:type="spellStart"/>
            <w:r w:rsidRPr="002B6A0F">
              <w:t>Benzphetamine</w:t>
            </w:r>
            <w:proofErr w:type="spellEnd"/>
          </w:p>
        </w:tc>
        <w:tc>
          <w:tcPr>
            <w:tcW w:w="3006" w:type="dxa"/>
          </w:tcPr>
          <w:p w14:paraId="54AB62D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DFBE92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42CAAE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1ABD46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16E9CFD" w14:textId="77777777" w:rsidR="002F0227" w:rsidRPr="00BB1F61" w:rsidRDefault="002F0227" w:rsidP="002F0227">
            <w:r w:rsidRPr="00BB1F61">
              <w:t>Bepridil</w:t>
            </w:r>
          </w:p>
        </w:tc>
        <w:tc>
          <w:tcPr>
            <w:tcW w:w="3006" w:type="dxa"/>
            <w:hideMark/>
          </w:tcPr>
          <w:p w14:paraId="5B8961B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077629B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F0EB11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3A8300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8017873" w14:textId="77777777" w:rsidR="002F0227" w:rsidRPr="00BB1F61" w:rsidRDefault="002F0227" w:rsidP="002F0227">
            <w:proofErr w:type="spellStart"/>
            <w:r w:rsidRPr="00BB1F61">
              <w:t>Betribaxan</w:t>
            </w:r>
            <w:proofErr w:type="spellEnd"/>
          </w:p>
        </w:tc>
        <w:tc>
          <w:tcPr>
            <w:tcW w:w="3006" w:type="dxa"/>
            <w:hideMark/>
          </w:tcPr>
          <w:p w14:paraId="5B768A4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DA2951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13F478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137D71F" w14:textId="77777777" w:rsidTr="00B42069">
        <w:trPr>
          <w:trHeight w:val="300"/>
        </w:trPr>
        <w:tc>
          <w:tcPr>
            <w:tcW w:w="2545" w:type="dxa"/>
            <w:noWrap/>
          </w:tcPr>
          <w:p w14:paraId="26486866" w14:textId="77777777" w:rsidR="002F0227" w:rsidRPr="00BB1F61" w:rsidRDefault="002F0227" w:rsidP="002F0227">
            <w:r>
              <w:t>Bicalutamide</w:t>
            </w:r>
          </w:p>
        </w:tc>
        <w:tc>
          <w:tcPr>
            <w:tcW w:w="3006" w:type="dxa"/>
          </w:tcPr>
          <w:p w14:paraId="42D9C65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79A63F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8FA310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DCC1AB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6A590AA" w14:textId="77777777" w:rsidR="002F0227" w:rsidRPr="00BB1F61" w:rsidRDefault="002F0227" w:rsidP="002F0227">
            <w:r w:rsidRPr="00BB1F61">
              <w:t>Bifemelane</w:t>
            </w:r>
          </w:p>
        </w:tc>
        <w:tc>
          <w:tcPr>
            <w:tcW w:w="3006" w:type="dxa"/>
            <w:hideMark/>
          </w:tcPr>
          <w:p w14:paraId="18AB7631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04E204A1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DD84B42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C9074E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A299C26" w14:textId="77777777" w:rsidR="002F0227" w:rsidRPr="00BB1F61" w:rsidRDefault="002F0227" w:rsidP="002F0227">
            <w:r w:rsidRPr="00BB1F61">
              <w:t>Boceprevir</w:t>
            </w:r>
          </w:p>
        </w:tc>
        <w:tc>
          <w:tcPr>
            <w:tcW w:w="3006" w:type="dxa"/>
            <w:hideMark/>
          </w:tcPr>
          <w:p w14:paraId="69582416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756D485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C7E18F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0C0895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CE18C2D" w14:textId="77777777" w:rsidR="002F0227" w:rsidRPr="00BB1F61" w:rsidRDefault="002F0227" w:rsidP="002F0227">
            <w:r w:rsidRPr="00BB1F61">
              <w:t>Bortezomib</w:t>
            </w:r>
          </w:p>
        </w:tc>
        <w:tc>
          <w:tcPr>
            <w:tcW w:w="3006" w:type="dxa"/>
            <w:hideMark/>
          </w:tcPr>
          <w:p w14:paraId="13CB4E0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97E08E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329AC3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5A346E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5614325" w14:textId="77777777" w:rsidR="002F0227" w:rsidRPr="00BB1F61" w:rsidRDefault="002F0227" w:rsidP="002F0227">
            <w:r w:rsidRPr="00BB1F61">
              <w:t>Bosutinib</w:t>
            </w:r>
          </w:p>
        </w:tc>
        <w:tc>
          <w:tcPr>
            <w:tcW w:w="3006" w:type="dxa"/>
            <w:hideMark/>
          </w:tcPr>
          <w:p w14:paraId="4F599DE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C0CBC3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F9D03B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CB0AB5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3E34508" w14:textId="77777777" w:rsidR="002F0227" w:rsidRPr="00BB1F61" w:rsidRDefault="002F0227" w:rsidP="002F0227">
            <w:r w:rsidRPr="00BB1F61">
              <w:t>Buprenorphine</w:t>
            </w:r>
          </w:p>
        </w:tc>
        <w:tc>
          <w:tcPr>
            <w:tcW w:w="3006" w:type="dxa"/>
            <w:hideMark/>
          </w:tcPr>
          <w:p w14:paraId="70DC4A8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E24ECC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99D256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91ED9B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0AA4162" w14:textId="77777777" w:rsidR="002F0227" w:rsidRPr="00BB1F61" w:rsidRDefault="002F0227" w:rsidP="002F0227">
            <w:r w:rsidRPr="00BB1F61">
              <w:t>Buspirone</w:t>
            </w:r>
          </w:p>
        </w:tc>
        <w:tc>
          <w:tcPr>
            <w:tcW w:w="3006" w:type="dxa"/>
            <w:hideMark/>
          </w:tcPr>
          <w:p w14:paraId="5E9B3473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0338168B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9C58227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1F710FA2" w14:textId="77777777" w:rsidTr="00B42069">
        <w:trPr>
          <w:trHeight w:val="300"/>
        </w:trPr>
        <w:tc>
          <w:tcPr>
            <w:tcW w:w="2545" w:type="dxa"/>
            <w:noWrap/>
          </w:tcPr>
          <w:p w14:paraId="5668BE80" w14:textId="1E47DE5F" w:rsidR="002F0227" w:rsidRPr="00BB1F61" w:rsidRDefault="002F0227" w:rsidP="002F0227">
            <w:proofErr w:type="spellStart"/>
            <w:r w:rsidRPr="00787A34">
              <w:t>Cabozantinib</w:t>
            </w:r>
            <w:proofErr w:type="spellEnd"/>
          </w:p>
        </w:tc>
        <w:tc>
          <w:tcPr>
            <w:tcW w:w="3006" w:type="dxa"/>
          </w:tcPr>
          <w:p w14:paraId="0B612798" w14:textId="7E8F54C3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938A5B2" w14:textId="5BB3C0A3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D396F55" w14:textId="19F21A8A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1146BF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F9390F5" w14:textId="77777777" w:rsidR="002F0227" w:rsidRPr="00BB1F61" w:rsidRDefault="002F0227" w:rsidP="002F0227">
            <w:r w:rsidRPr="00BB1F61">
              <w:t>Carbamazepine</w:t>
            </w:r>
          </w:p>
        </w:tc>
        <w:tc>
          <w:tcPr>
            <w:tcW w:w="3006" w:type="dxa"/>
            <w:hideMark/>
          </w:tcPr>
          <w:p w14:paraId="1B2CDF6C" w14:textId="77777777" w:rsidR="002F0227" w:rsidRPr="00BB1F61" w:rsidRDefault="002F0227" w:rsidP="002F0227">
            <w:pPr>
              <w:jc w:val="center"/>
            </w:pPr>
            <w:r w:rsidRPr="00BB1F61">
              <w:t>Yes, after 8 days of washout</w:t>
            </w:r>
          </w:p>
        </w:tc>
        <w:tc>
          <w:tcPr>
            <w:tcW w:w="2489" w:type="dxa"/>
            <w:hideMark/>
          </w:tcPr>
          <w:p w14:paraId="2383F29A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7FEB28C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72D5E1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77ECB08" w14:textId="77777777" w:rsidR="002F0227" w:rsidRPr="00BB1F61" w:rsidRDefault="002F0227" w:rsidP="002F0227">
            <w:proofErr w:type="spellStart"/>
            <w:r w:rsidRPr="00BB1F61">
              <w:t>Carbozantinib</w:t>
            </w:r>
            <w:proofErr w:type="spellEnd"/>
          </w:p>
        </w:tc>
        <w:tc>
          <w:tcPr>
            <w:tcW w:w="3006" w:type="dxa"/>
            <w:hideMark/>
          </w:tcPr>
          <w:p w14:paraId="463FC5C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7923A6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FD7719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9723FB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280311C" w14:textId="77777777" w:rsidR="002F0227" w:rsidRPr="00BB1F61" w:rsidRDefault="002F0227" w:rsidP="002F0227">
            <w:r w:rsidRPr="00BB1F61">
              <w:t>Capecitabine</w:t>
            </w:r>
          </w:p>
        </w:tc>
        <w:tc>
          <w:tcPr>
            <w:tcW w:w="3006" w:type="dxa"/>
            <w:hideMark/>
          </w:tcPr>
          <w:p w14:paraId="1AE8F05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558118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EA5CB3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97BF270" w14:textId="77777777" w:rsidTr="00B42069">
        <w:trPr>
          <w:trHeight w:val="300"/>
        </w:trPr>
        <w:tc>
          <w:tcPr>
            <w:tcW w:w="2545" w:type="dxa"/>
            <w:noWrap/>
          </w:tcPr>
          <w:p w14:paraId="3F0352E8" w14:textId="77777777" w:rsidR="002F0227" w:rsidRPr="00BB1F61" w:rsidRDefault="002F0227" w:rsidP="002F0227">
            <w:proofErr w:type="spellStart"/>
            <w:r w:rsidRPr="001D44EB">
              <w:t>Carbetocin</w:t>
            </w:r>
            <w:proofErr w:type="spellEnd"/>
          </w:p>
        </w:tc>
        <w:tc>
          <w:tcPr>
            <w:tcW w:w="3006" w:type="dxa"/>
          </w:tcPr>
          <w:p w14:paraId="7D9058A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5A7199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68CFAB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6BC7D9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3107AFE" w14:textId="77777777" w:rsidR="002F0227" w:rsidRPr="00BB1F61" w:rsidRDefault="002F0227" w:rsidP="002F0227">
            <w:proofErr w:type="spellStart"/>
            <w:r w:rsidRPr="00BB1F61">
              <w:t>Ceritinib</w:t>
            </w:r>
            <w:proofErr w:type="spellEnd"/>
          </w:p>
        </w:tc>
        <w:tc>
          <w:tcPr>
            <w:tcW w:w="3006" w:type="dxa"/>
            <w:hideMark/>
          </w:tcPr>
          <w:p w14:paraId="0A4B46F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4EEC37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6CD22C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7C7335A" w14:textId="77777777" w:rsidTr="00B42069">
        <w:trPr>
          <w:trHeight w:val="300"/>
        </w:trPr>
        <w:tc>
          <w:tcPr>
            <w:tcW w:w="2545" w:type="dxa"/>
            <w:noWrap/>
          </w:tcPr>
          <w:p w14:paraId="582A09E0" w14:textId="77777777" w:rsidR="002F0227" w:rsidRPr="00BB1F61" w:rsidRDefault="002F0227" w:rsidP="002F0227">
            <w:r w:rsidRPr="00AA340D">
              <w:t>Cesium chloride</w:t>
            </w:r>
          </w:p>
        </w:tc>
        <w:tc>
          <w:tcPr>
            <w:tcW w:w="3006" w:type="dxa"/>
          </w:tcPr>
          <w:p w14:paraId="5FC9CD4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BD54D7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10A00A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17C489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009B7C5" w14:textId="77777777" w:rsidR="002F0227" w:rsidRPr="00BB1F61" w:rsidRDefault="002F0227" w:rsidP="002F0227">
            <w:r w:rsidRPr="00BB1F61">
              <w:t>Chloral hydrate</w:t>
            </w:r>
          </w:p>
        </w:tc>
        <w:tc>
          <w:tcPr>
            <w:tcW w:w="3006" w:type="dxa"/>
            <w:hideMark/>
          </w:tcPr>
          <w:p w14:paraId="1FDBE3A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1B8298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11EB11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26148F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7F8EFFF" w14:textId="77777777" w:rsidR="002F0227" w:rsidRPr="00BB1F61" w:rsidRDefault="002F0227" w:rsidP="002F0227">
            <w:r w:rsidRPr="00BB1F61">
              <w:t>Chloroquine</w:t>
            </w:r>
          </w:p>
        </w:tc>
        <w:tc>
          <w:tcPr>
            <w:tcW w:w="3006" w:type="dxa"/>
            <w:hideMark/>
          </w:tcPr>
          <w:p w14:paraId="741BACC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4C02F66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BE7457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E095B9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938F7EE" w14:textId="77777777" w:rsidR="002F0227" w:rsidRPr="00BB1F61" w:rsidRDefault="002F0227" w:rsidP="002F0227">
            <w:r w:rsidRPr="00BB1F61">
              <w:t>Chlorpromazine</w:t>
            </w:r>
          </w:p>
        </w:tc>
        <w:tc>
          <w:tcPr>
            <w:tcW w:w="3006" w:type="dxa"/>
            <w:hideMark/>
          </w:tcPr>
          <w:p w14:paraId="798C5B3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8956E6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7B962A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3DEFE78" w14:textId="77777777" w:rsidTr="00B42069">
        <w:trPr>
          <w:trHeight w:val="300"/>
        </w:trPr>
        <w:tc>
          <w:tcPr>
            <w:tcW w:w="2545" w:type="dxa"/>
            <w:noWrap/>
          </w:tcPr>
          <w:p w14:paraId="280C2E17" w14:textId="77777777" w:rsidR="002F0227" w:rsidRPr="00BB1F61" w:rsidRDefault="002F0227" w:rsidP="002F0227">
            <w:r>
              <w:t>C</w:t>
            </w:r>
            <w:r w:rsidRPr="001B35D1">
              <w:t>hlorprothixene</w:t>
            </w:r>
          </w:p>
        </w:tc>
        <w:tc>
          <w:tcPr>
            <w:tcW w:w="3006" w:type="dxa"/>
          </w:tcPr>
          <w:p w14:paraId="7650E79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8D197C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BB7590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47B6BC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CD4F96B" w14:textId="77777777" w:rsidR="002F0227" w:rsidRPr="00BB1F61" w:rsidRDefault="002F0227" w:rsidP="002F0227">
            <w:r w:rsidRPr="00BB1F61">
              <w:t>Cilostazol</w:t>
            </w:r>
          </w:p>
        </w:tc>
        <w:tc>
          <w:tcPr>
            <w:tcW w:w="3006" w:type="dxa"/>
            <w:hideMark/>
          </w:tcPr>
          <w:p w14:paraId="31713DB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0593FA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AEC40B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3F5ABF1" w14:textId="77777777" w:rsidTr="00B42069">
        <w:trPr>
          <w:trHeight w:val="300"/>
        </w:trPr>
        <w:tc>
          <w:tcPr>
            <w:tcW w:w="2545" w:type="dxa"/>
            <w:noWrap/>
          </w:tcPr>
          <w:p w14:paraId="06AC6E35" w14:textId="405155CD" w:rsidR="002F0227" w:rsidRPr="00BB1F61" w:rsidRDefault="002F0227" w:rsidP="002F0227">
            <w:r w:rsidRPr="00787A34">
              <w:t>Cimetidine</w:t>
            </w:r>
          </w:p>
        </w:tc>
        <w:tc>
          <w:tcPr>
            <w:tcW w:w="3006" w:type="dxa"/>
          </w:tcPr>
          <w:p w14:paraId="200CAD77" w14:textId="62581BB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1676947" w14:textId="692C16B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73E815E" w14:textId="5B715A01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8F56BE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DE3373D" w14:textId="77777777" w:rsidR="002F0227" w:rsidRPr="00BB1F61" w:rsidRDefault="002F0227" w:rsidP="002F0227">
            <w:r w:rsidRPr="00BB1F61">
              <w:t>Ciprofloxacin</w:t>
            </w:r>
          </w:p>
        </w:tc>
        <w:tc>
          <w:tcPr>
            <w:tcW w:w="3006" w:type="dxa"/>
            <w:hideMark/>
          </w:tcPr>
          <w:p w14:paraId="10CB1FF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B96037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51104E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88BD13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A3A5FC8" w14:textId="77777777" w:rsidR="002F0227" w:rsidRPr="00BB1F61" w:rsidRDefault="002F0227" w:rsidP="002F0227">
            <w:proofErr w:type="spellStart"/>
            <w:r w:rsidRPr="00BB1F61">
              <w:t>Cisapride</w:t>
            </w:r>
            <w:proofErr w:type="spellEnd"/>
          </w:p>
        </w:tc>
        <w:tc>
          <w:tcPr>
            <w:tcW w:w="3006" w:type="dxa"/>
            <w:hideMark/>
          </w:tcPr>
          <w:p w14:paraId="4C7938B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81EC7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599A9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54AFEE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6E626B0" w14:textId="77777777" w:rsidR="002F0227" w:rsidRPr="00BB1F61" w:rsidRDefault="002F0227" w:rsidP="002F0227">
            <w:r w:rsidRPr="00BB1F61">
              <w:t>Citalopram</w:t>
            </w:r>
          </w:p>
        </w:tc>
        <w:tc>
          <w:tcPr>
            <w:tcW w:w="3006" w:type="dxa"/>
            <w:hideMark/>
          </w:tcPr>
          <w:p w14:paraId="06670382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38FE5656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042FF5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A7F068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922C521" w14:textId="77777777" w:rsidR="002F0227" w:rsidRPr="00BB1F61" w:rsidRDefault="002F0227" w:rsidP="002F0227">
            <w:r w:rsidRPr="00BB1F61">
              <w:t>Clarithromycin</w:t>
            </w:r>
          </w:p>
        </w:tc>
        <w:tc>
          <w:tcPr>
            <w:tcW w:w="3006" w:type="dxa"/>
            <w:hideMark/>
          </w:tcPr>
          <w:p w14:paraId="25F166B8" w14:textId="77777777" w:rsidR="002F0227" w:rsidRPr="00BB1F61" w:rsidRDefault="002F0227" w:rsidP="002F0227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38FE719E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4598CE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2C662E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629707D" w14:textId="77777777" w:rsidR="002F0227" w:rsidRPr="00BB1F61" w:rsidRDefault="002F0227" w:rsidP="002F0227">
            <w:r w:rsidRPr="00BB1F61">
              <w:t>Clomipramine</w:t>
            </w:r>
          </w:p>
        </w:tc>
        <w:tc>
          <w:tcPr>
            <w:tcW w:w="3006" w:type="dxa"/>
            <w:hideMark/>
          </w:tcPr>
          <w:p w14:paraId="7ECD14EB" w14:textId="77777777" w:rsidR="002F0227" w:rsidRPr="00BB1F61" w:rsidRDefault="002F0227" w:rsidP="002F0227">
            <w:pPr>
              <w:jc w:val="center"/>
            </w:pPr>
            <w:r w:rsidRPr="00BB1F61">
              <w:t>Yes, after 11 days of washout</w:t>
            </w:r>
          </w:p>
        </w:tc>
        <w:tc>
          <w:tcPr>
            <w:tcW w:w="2489" w:type="dxa"/>
            <w:hideMark/>
          </w:tcPr>
          <w:p w14:paraId="1CA86D57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047760B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1292EDF" w14:textId="77777777" w:rsidTr="00B42069">
        <w:trPr>
          <w:trHeight w:val="300"/>
        </w:trPr>
        <w:tc>
          <w:tcPr>
            <w:tcW w:w="2545" w:type="dxa"/>
            <w:noWrap/>
          </w:tcPr>
          <w:p w14:paraId="54554BD6" w14:textId="498A90ED" w:rsidR="002F0227" w:rsidRPr="00BB1F61" w:rsidRDefault="002F0227" w:rsidP="002F0227">
            <w:proofErr w:type="spellStart"/>
            <w:r w:rsidRPr="00787A34">
              <w:t>Clotiapine</w:t>
            </w:r>
            <w:proofErr w:type="spellEnd"/>
          </w:p>
        </w:tc>
        <w:tc>
          <w:tcPr>
            <w:tcW w:w="3006" w:type="dxa"/>
          </w:tcPr>
          <w:p w14:paraId="674B4494" w14:textId="5CDDC0E8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D92DAED" w14:textId="423E7712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5E584ED" w14:textId="716AD1D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F29262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FCE60D6" w14:textId="77777777" w:rsidR="002F0227" w:rsidRPr="00BB1F61" w:rsidRDefault="002F0227" w:rsidP="002F0227">
            <w:r w:rsidRPr="00BB1F61">
              <w:t>Clozapine</w:t>
            </w:r>
          </w:p>
        </w:tc>
        <w:tc>
          <w:tcPr>
            <w:tcW w:w="3006" w:type="dxa"/>
            <w:hideMark/>
          </w:tcPr>
          <w:p w14:paraId="6B65CEE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BBE5F1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153993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4C3848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8AA4E5B" w14:textId="77777777" w:rsidR="002F0227" w:rsidRPr="00664FCF" w:rsidRDefault="002F0227" w:rsidP="002F0227">
            <w:proofErr w:type="spellStart"/>
            <w:r w:rsidRPr="00664FCF">
              <w:t>Cobimetinib</w:t>
            </w:r>
            <w:proofErr w:type="spellEnd"/>
          </w:p>
        </w:tc>
        <w:tc>
          <w:tcPr>
            <w:tcW w:w="3006" w:type="dxa"/>
            <w:hideMark/>
          </w:tcPr>
          <w:p w14:paraId="388CFA3C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1368AF55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321B1A0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14D24D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BC0B331" w14:textId="77777777" w:rsidR="002F0227" w:rsidRPr="00BB1F61" w:rsidRDefault="002F0227" w:rsidP="002F0227">
            <w:r w:rsidRPr="00BB1F61">
              <w:t>Cocaine</w:t>
            </w:r>
          </w:p>
        </w:tc>
        <w:tc>
          <w:tcPr>
            <w:tcW w:w="3006" w:type="dxa"/>
            <w:hideMark/>
          </w:tcPr>
          <w:p w14:paraId="5AA751D0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5FFA91DF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ABAF4C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B010C8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78A84C6" w14:textId="77777777" w:rsidR="002F0227" w:rsidRPr="00BB1F61" w:rsidRDefault="002F0227" w:rsidP="002F0227">
            <w:proofErr w:type="spellStart"/>
            <w:r w:rsidRPr="00BB1F61">
              <w:t>Crizotinib</w:t>
            </w:r>
            <w:proofErr w:type="spellEnd"/>
          </w:p>
        </w:tc>
        <w:tc>
          <w:tcPr>
            <w:tcW w:w="3006" w:type="dxa"/>
            <w:hideMark/>
          </w:tcPr>
          <w:p w14:paraId="48147CC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503471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9CA252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8AA793C" w14:textId="77777777" w:rsidTr="00B42069">
        <w:trPr>
          <w:trHeight w:val="660"/>
        </w:trPr>
        <w:tc>
          <w:tcPr>
            <w:tcW w:w="2545" w:type="dxa"/>
            <w:noWrap/>
            <w:hideMark/>
          </w:tcPr>
          <w:p w14:paraId="524BA24A" w14:textId="77777777" w:rsidR="002F0227" w:rsidRPr="00BB1F61" w:rsidRDefault="002F0227" w:rsidP="002F0227">
            <w:proofErr w:type="spellStart"/>
            <w:r w:rsidRPr="00BB1F61">
              <w:lastRenderedPageBreak/>
              <w:t>Cyamemazine</w:t>
            </w:r>
            <w:proofErr w:type="spellEnd"/>
            <w:r w:rsidRPr="00664FCF">
              <w:t xml:space="preserve"> (</w:t>
            </w:r>
            <w:proofErr w:type="spellStart"/>
            <w:r w:rsidRPr="00664FCF">
              <w:t>Cyamepromazine</w:t>
            </w:r>
            <w:proofErr w:type="spellEnd"/>
            <w:r w:rsidRPr="00664FCF">
              <w:t>)</w:t>
            </w:r>
          </w:p>
        </w:tc>
        <w:tc>
          <w:tcPr>
            <w:tcW w:w="3006" w:type="dxa"/>
            <w:hideMark/>
          </w:tcPr>
          <w:p w14:paraId="3A9DD0A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35A02A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F24FA7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44F44C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EF9B4E3" w14:textId="77777777" w:rsidR="002F0227" w:rsidRPr="00BB1F61" w:rsidRDefault="002F0227" w:rsidP="002F0227">
            <w:r w:rsidRPr="00BB1F61">
              <w:t>Dabrafenib</w:t>
            </w:r>
          </w:p>
        </w:tc>
        <w:tc>
          <w:tcPr>
            <w:tcW w:w="3006" w:type="dxa"/>
            <w:hideMark/>
          </w:tcPr>
          <w:p w14:paraId="1C9D23E3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376708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1C7428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F3C2C45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000F4292" w14:textId="77777777" w:rsidR="002F0227" w:rsidRPr="00BB1F61" w:rsidRDefault="002F0227" w:rsidP="002F0227">
            <w:r w:rsidRPr="00BB1F61">
              <w:t>Darunavir</w:t>
            </w:r>
          </w:p>
        </w:tc>
        <w:tc>
          <w:tcPr>
            <w:tcW w:w="3006" w:type="dxa"/>
            <w:hideMark/>
          </w:tcPr>
          <w:p w14:paraId="64799A34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281D9B74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2E17B19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CAE90B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80C9657" w14:textId="77777777" w:rsidR="002F0227" w:rsidRPr="00BB1F61" w:rsidRDefault="002F0227" w:rsidP="002F0227">
            <w:proofErr w:type="spellStart"/>
            <w:r w:rsidRPr="00BB1F61">
              <w:t>Dasatinib</w:t>
            </w:r>
            <w:proofErr w:type="spellEnd"/>
          </w:p>
        </w:tc>
        <w:tc>
          <w:tcPr>
            <w:tcW w:w="3006" w:type="dxa"/>
            <w:hideMark/>
          </w:tcPr>
          <w:p w14:paraId="65F03D2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C67E2A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870064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B6FC6F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FF18C2D" w14:textId="77777777" w:rsidR="002F0227" w:rsidRPr="00BB1F61" w:rsidRDefault="002F0227" w:rsidP="002F0227">
            <w:proofErr w:type="spellStart"/>
            <w:r w:rsidRPr="00BB1F61">
              <w:t>Degarelix</w:t>
            </w:r>
            <w:proofErr w:type="spellEnd"/>
          </w:p>
        </w:tc>
        <w:tc>
          <w:tcPr>
            <w:tcW w:w="3006" w:type="dxa"/>
            <w:hideMark/>
          </w:tcPr>
          <w:p w14:paraId="109B64D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477E19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6176AF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61079A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A310352" w14:textId="77777777" w:rsidR="002F0227" w:rsidRPr="00BB1F61" w:rsidRDefault="002F0227" w:rsidP="002F0227">
            <w:r w:rsidRPr="00BB1F61">
              <w:t>Desipramine</w:t>
            </w:r>
          </w:p>
        </w:tc>
        <w:tc>
          <w:tcPr>
            <w:tcW w:w="3006" w:type="dxa"/>
            <w:hideMark/>
          </w:tcPr>
          <w:p w14:paraId="15591192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1503CB09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D90C63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0755EA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116ECEF" w14:textId="77777777" w:rsidR="002F0227" w:rsidRPr="00BB1F61" w:rsidRDefault="002F0227" w:rsidP="002F0227">
            <w:r w:rsidRPr="00BB1F61">
              <w:t>Desvenlafaxine</w:t>
            </w:r>
          </w:p>
        </w:tc>
        <w:tc>
          <w:tcPr>
            <w:tcW w:w="3006" w:type="dxa"/>
            <w:hideMark/>
          </w:tcPr>
          <w:p w14:paraId="678C3F53" w14:textId="77777777" w:rsidR="002F0227" w:rsidRPr="00BB1F61" w:rsidRDefault="002F0227" w:rsidP="002F0227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0A663D55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0F4B8D38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3F4591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1BE220A" w14:textId="77777777" w:rsidR="002F0227" w:rsidRPr="00BB1F61" w:rsidRDefault="002F0227" w:rsidP="002F0227">
            <w:r>
              <w:t>Dexmedetomidine</w:t>
            </w:r>
          </w:p>
        </w:tc>
        <w:tc>
          <w:tcPr>
            <w:tcW w:w="3006" w:type="dxa"/>
            <w:hideMark/>
          </w:tcPr>
          <w:p w14:paraId="462C918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6D7D53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11B6B6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872DBBA" w14:textId="77777777" w:rsidTr="00B42069">
        <w:trPr>
          <w:trHeight w:val="300"/>
        </w:trPr>
        <w:tc>
          <w:tcPr>
            <w:tcW w:w="2545" w:type="dxa"/>
            <w:noWrap/>
          </w:tcPr>
          <w:p w14:paraId="00A1B19A" w14:textId="5FD30CBE" w:rsidR="002F0227" w:rsidRDefault="002F0227" w:rsidP="002F0227">
            <w:r w:rsidRPr="00787A34">
              <w:t>Dexmethylphenidate</w:t>
            </w:r>
          </w:p>
        </w:tc>
        <w:tc>
          <w:tcPr>
            <w:tcW w:w="3006" w:type="dxa"/>
          </w:tcPr>
          <w:p w14:paraId="56271F6F" w14:textId="45CF9B6E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5EDD1E6" w14:textId="488A9C6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F9A2B0F" w14:textId="089F2CA2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19DAF06" w14:textId="77777777" w:rsidTr="00B42069">
        <w:trPr>
          <w:trHeight w:val="300"/>
        </w:trPr>
        <w:tc>
          <w:tcPr>
            <w:tcW w:w="2545" w:type="dxa"/>
            <w:noWrap/>
          </w:tcPr>
          <w:p w14:paraId="7675BD78" w14:textId="708585D9" w:rsidR="002F0227" w:rsidRDefault="002F0227" w:rsidP="002F0227">
            <w:r w:rsidRPr="00787A34">
              <w:t>Dextroamphetamine</w:t>
            </w:r>
          </w:p>
        </w:tc>
        <w:tc>
          <w:tcPr>
            <w:tcW w:w="3006" w:type="dxa"/>
          </w:tcPr>
          <w:p w14:paraId="1DF29F67" w14:textId="6F13D45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FDA012A" w14:textId="66C6B4F9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696BA4C9" w14:textId="70198F7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744191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00B6954" w14:textId="77777777" w:rsidR="002F0227" w:rsidRPr="00BB1F61" w:rsidRDefault="002F0227" w:rsidP="002F0227">
            <w:r w:rsidRPr="00BB1F61">
              <w:t>Dextromethorphan</w:t>
            </w:r>
          </w:p>
        </w:tc>
        <w:tc>
          <w:tcPr>
            <w:tcW w:w="3006" w:type="dxa"/>
            <w:hideMark/>
          </w:tcPr>
          <w:p w14:paraId="40D49368" w14:textId="77777777" w:rsidR="002F0227" w:rsidRPr="00BB1F61" w:rsidRDefault="002F0227" w:rsidP="002F0227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3627D91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1C03F2B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9F523EA" w14:textId="77777777" w:rsidTr="00B42069">
        <w:trPr>
          <w:trHeight w:val="300"/>
        </w:trPr>
        <w:tc>
          <w:tcPr>
            <w:tcW w:w="2545" w:type="dxa"/>
            <w:noWrap/>
          </w:tcPr>
          <w:p w14:paraId="4A83FB66" w14:textId="77777777" w:rsidR="002F0227" w:rsidRPr="00BB1F61" w:rsidRDefault="002F0227" w:rsidP="002F0227">
            <w:r w:rsidRPr="00A71EE6">
              <w:t>Diethylpropion</w:t>
            </w:r>
          </w:p>
        </w:tc>
        <w:tc>
          <w:tcPr>
            <w:tcW w:w="3006" w:type="dxa"/>
          </w:tcPr>
          <w:p w14:paraId="445042A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61B0A1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665FF2D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BA0043B" w14:textId="77777777" w:rsidTr="00B42069">
        <w:trPr>
          <w:trHeight w:val="300"/>
        </w:trPr>
        <w:tc>
          <w:tcPr>
            <w:tcW w:w="2545" w:type="dxa"/>
            <w:noWrap/>
          </w:tcPr>
          <w:p w14:paraId="1C6F85C0" w14:textId="77777777" w:rsidR="002F0227" w:rsidRPr="00A71EE6" w:rsidRDefault="002F0227" w:rsidP="002F0227">
            <w:r>
              <w:t>Diltiazem</w:t>
            </w:r>
          </w:p>
        </w:tc>
        <w:tc>
          <w:tcPr>
            <w:tcW w:w="3006" w:type="dxa"/>
          </w:tcPr>
          <w:p w14:paraId="7D6AE3F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8B9B84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7DE70F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FFD2DA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4CEF8C5" w14:textId="77777777" w:rsidR="002F0227" w:rsidRPr="00BB1F61" w:rsidRDefault="002F0227" w:rsidP="002F0227">
            <w:r w:rsidRPr="00BB1F61">
              <w:t>Diphenhydramine</w:t>
            </w:r>
          </w:p>
        </w:tc>
        <w:tc>
          <w:tcPr>
            <w:tcW w:w="3006" w:type="dxa"/>
            <w:hideMark/>
          </w:tcPr>
          <w:p w14:paraId="632A4CE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8D5CBC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CF78D8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FD3CD0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ECDA075" w14:textId="77777777" w:rsidR="002F0227" w:rsidRPr="00BB1F61" w:rsidRDefault="002F0227" w:rsidP="002F0227">
            <w:r w:rsidRPr="00BB1F61">
              <w:t>Disopyramide</w:t>
            </w:r>
          </w:p>
        </w:tc>
        <w:tc>
          <w:tcPr>
            <w:tcW w:w="3006" w:type="dxa"/>
            <w:hideMark/>
          </w:tcPr>
          <w:p w14:paraId="1191904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858E39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51FCBA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FF31AE9" w14:textId="77777777" w:rsidTr="00B42069">
        <w:trPr>
          <w:trHeight w:val="300"/>
        </w:trPr>
        <w:tc>
          <w:tcPr>
            <w:tcW w:w="2545" w:type="dxa"/>
            <w:noWrap/>
          </w:tcPr>
          <w:p w14:paraId="3484A1E2" w14:textId="6D7F0976" w:rsidR="002F0227" w:rsidRPr="00BB1F61" w:rsidRDefault="002F0227" w:rsidP="002F0227">
            <w:r w:rsidRPr="00787A34">
              <w:t>Dobutamine</w:t>
            </w:r>
          </w:p>
        </w:tc>
        <w:tc>
          <w:tcPr>
            <w:tcW w:w="3006" w:type="dxa"/>
          </w:tcPr>
          <w:p w14:paraId="5F433A55" w14:textId="2F965913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121C9EA" w14:textId="35E405CB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84BD339" w14:textId="07BF1910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C9EF42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B6D9B2E" w14:textId="77777777" w:rsidR="002F0227" w:rsidRPr="00BB1F61" w:rsidRDefault="002F0227" w:rsidP="002F0227">
            <w:proofErr w:type="spellStart"/>
            <w:r w:rsidRPr="00BB1F61">
              <w:t>Dofetilide</w:t>
            </w:r>
            <w:proofErr w:type="spellEnd"/>
          </w:p>
        </w:tc>
        <w:tc>
          <w:tcPr>
            <w:tcW w:w="3006" w:type="dxa"/>
            <w:hideMark/>
          </w:tcPr>
          <w:p w14:paraId="06E6DD13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BBDF9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F7CAA5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8F2A27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909CA26" w14:textId="77777777" w:rsidR="002F0227" w:rsidRPr="00BB1F61" w:rsidRDefault="002F0227" w:rsidP="002F0227">
            <w:proofErr w:type="spellStart"/>
            <w:r w:rsidRPr="00BB1F61">
              <w:t>Dolasetron</w:t>
            </w:r>
            <w:proofErr w:type="spellEnd"/>
          </w:p>
        </w:tc>
        <w:tc>
          <w:tcPr>
            <w:tcW w:w="3006" w:type="dxa"/>
            <w:hideMark/>
          </w:tcPr>
          <w:p w14:paraId="779CD40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67E90D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877DD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0CDC28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F4FFD36" w14:textId="77777777" w:rsidR="002F0227" w:rsidRPr="00BB1F61" w:rsidRDefault="002F0227" w:rsidP="002F0227">
            <w:r w:rsidRPr="00BB1F61">
              <w:t>Domperidone</w:t>
            </w:r>
          </w:p>
        </w:tc>
        <w:tc>
          <w:tcPr>
            <w:tcW w:w="3006" w:type="dxa"/>
            <w:hideMark/>
          </w:tcPr>
          <w:p w14:paraId="0AB1C0D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03F786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DFAFD2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70B8FE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0AD032D" w14:textId="77777777" w:rsidR="002F0227" w:rsidRPr="00BB1F61" w:rsidRDefault="002F0227" w:rsidP="002F0227">
            <w:r w:rsidRPr="00BB1F61">
              <w:t>Donepezil</w:t>
            </w:r>
          </w:p>
        </w:tc>
        <w:tc>
          <w:tcPr>
            <w:tcW w:w="3006" w:type="dxa"/>
            <w:hideMark/>
          </w:tcPr>
          <w:p w14:paraId="585F7D0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24D8CA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418D0B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CE283D5" w14:textId="77777777" w:rsidTr="00B42069">
        <w:trPr>
          <w:trHeight w:val="300"/>
        </w:trPr>
        <w:tc>
          <w:tcPr>
            <w:tcW w:w="2545" w:type="dxa"/>
            <w:noWrap/>
          </w:tcPr>
          <w:p w14:paraId="4D0CF64D" w14:textId="513119DD" w:rsidR="002F0227" w:rsidRPr="00BB1F61" w:rsidRDefault="002F0227" w:rsidP="002F0227">
            <w:r w:rsidRPr="00787A34">
              <w:t>Dopamine</w:t>
            </w:r>
          </w:p>
        </w:tc>
        <w:tc>
          <w:tcPr>
            <w:tcW w:w="3006" w:type="dxa"/>
          </w:tcPr>
          <w:p w14:paraId="0551BB99" w14:textId="62348C74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B9684F8" w14:textId="14FD1B4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877F443" w14:textId="4D0C442A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93A6BC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19BD306" w14:textId="77777777" w:rsidR="002F0227" w:rsidRPr="00BB1F61" w:rsidRDefault="002F0227" w:rsidP="002F0227">
            <w:r w:rsidRPr="00BB1F61">
              <w:t>Doxepin</w:t>
            </w:r>
          </w:p>
        </w:tc>
        <w:tc>
          <w:tcPr>
            <w:tcW w:w="3006" w:type="dxa"/>
            <w:hideMark/>
          </w:tcPr>
          <w:p w14:paraId="01FB8C0A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2A37FCAE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0E556A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8C51FE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144CD91" w14:textId="77777777" w:rsidR="002F0227" w:rsidRPr="00BB1F61" w:rsidRDefault="002F0227" w:rsidP="002F0227">
            <w:r w:rsidRPr="00BB1F61">
              <w:t>Dronedarone</w:t>
            </w:r>
          </w:p>
        </w:tc>
        <w:tc>
          <w:tcPr>
            <w:tcW w:w="3006" w:type="dxa"/>
            <w:hideMark/>
          </w:tcPr>
          <w:p w14:paraId="178EF03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A2653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E10E24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B6AA99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D658230" w14:textId="77777777" w:rsidR="002F0227" w:rsidRPr="00BB1F61" w:rsidRDefault="002F0227" w:rsidP="002F0227">
            <w:proofErr w:type="spellStart"/>
            <w:r w:rsidRPr="00BB1F61">
              <w:t>Droperidol</w:t>
            </w:r>
            <w:proofErr w:type="spellEnd"/>
          </w:p>
        </w:tc>
        <w:tc>
          <w:tcPr>
            <w:tcW w:w="3006" w:type="dxa"/>
            <w:hideMark/>
          </w:tcPr>
          <w:p w14:paraId="5A4037C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CA91DB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EE6E84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20F1B67" w14:textId="77777777" w:rsidTr="00B42069">
        <w:trPr>
          <w:trHeight w:val="300"/>
        </w:trPr>
        <w:tc>
          <w:tcPr>
            <w:tcW w:w="2545" w:type="dxa"/>
            <w:noWrap/>
          </w:tcPr>
          <w:p w14:paraId="0159264C" w14:textId="557A3839" w:rsidR="002F0227" w:rsidRPr="00BB1F61" w:rsidRDefault="002F0227" w:rsidP="002F0227">
            <w:r w:rsidRPr="00787A34">
              <w:t>Droxidopa</w:t>
            </w:r>
          </w:p>
        </w:tc>
        <w:tc>
          <w:tcPr>
            <w:tcW w:w="3006" w:type="dxa"/>
          </w:tcPr>
          <w:p w14:paraId="541EEEC0" w14:textId="5E4F4362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1BA1DFB" w14:textId="21D8FE7D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C1D1082" w14:textId="1CA7CCD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EF4574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5F7E01C" w14:textId="77777777" w:rsidR="002F0227" w:rsidRPr="00BB1F61" w:rsidRDefault="002F0227" w:rsidP="002F0227">
            <w:r w:rsidRPr="00BB1F61">
              <w:t>Duloxetine</w:t>
            </w:r>
          </w:p>
        </w:tc>
        <w:tc>
          <w:tcPr>
            <w:tcW w:w="3006" w:type="dxa"/>
            <w:hideMark/>
          </w:tcPr>
          <w:p w14:paraId="415D9A77" w14:textId="77777777" w:rsidR="002F0227" w:rsidRPr="00BB1F61" w:rsidRDefault="002F0227" w:rsidP="002F0227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3EFBB0A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58B4E64F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14BDBC8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6EC49B20" w14:textId="77777777" w:rsidR="002F0227" w:rsidRPr="00BB1F61" w:rsidRDefault="002F0227" w:rsidP="002F0227">
            <w:r w:rsidRPr="00BB1F61">
              <w:lastRenderedPageBreak/>
              <w:t>Efavirenz</w:t>
            </w:r>
          </w:p>
        </w:tc>
        <w:tc>
          <w:tcPr>
            <w:tcW w:w="3006" w:type="dxa"/>
            <w:hideMark/>
          </w:tcPr>
          <w:p w14:paraId="07800926" w14:textId="77777777" w:rsidR="002F0227" w:rsidRPr="00BB1F61" w:rsidRDefault="002F0227" w:rsidP="002F0227">
            <w:pPr>
              <w:jc w:val="center"/>
            </w:pPr>
            <w:r w:rsidRPr="00BB1F61">
              <w:t xml:space="preserve">Yes, with </w:t>
            </w:r>
            <w:r>
              <w:t>5</w:t>
            </w:r>
            <w:r w:rsidRPr="00BB1F61">
              <w:t xml:space="preserve">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started </w:t>
            </w:r>
            <w:proofErr w:type="spellStart"/>
            <w:r>
              <w:t>Bdq</w:t>
            </w:r>
            <w:proofErr w:type="spellEnd"/>
            <w:r>
              <w:t xml:space="preserve"> pre-randomization. If the participant is already on </w:t>
            </w:r>
            <w:proofErr w:type="spellStart"/>
            <w:r>
              <w:t>Bdq</w:t>
            </w:r>
            <w:proofErr w:type="spellEnd"/>
            <w:r>
              <w:t xml:space="preserve"> (daily or intermittent)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55EBA74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C7D630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973A1A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63B46E5" w14:textId="77777777" w:rsidR="002F0227" w:rsidRPr="00BB1F61" w:rsidRDefault="002F0227" w:rsidP="002F0227">
            <w:r w:rsidRPr="00BB1F61">
              <w:t>Eliglustat</w:t>
            </w:r>
          </w:p>
        </w:tc>
        <w:tc>
          <w:tcPr>
            <w:tcW w:w="3006" w:type="dxa"/>
            <w:hideMark/>
          </w:tcPr>
          <w:p w14:paraId="3B1BA4B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E8B10D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812EF5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C859FB0" w14:textId="77777777" w:rsidTr="00B42069">
        <w:trPr>
          <w:trHeight w:val="300"/>
        </w:trPr>
        <w:tc>
          <w:tcPr>
            <w:tcW w:w="2545" w:type="dxa"/>
            <w:noWrap/>
          </w:tcPr>
          <w:p w14:paraId="77F6A82D" w14:textId="49ADF4C1" w:rsidR="002F0227" w:rsidRPr="00BB1F61" w:rsidRDefault="002F0227" w:rsidP="002F0227">
            <w:proofErr w:type="spellStart"/>
            <w:r w:rsidRPr="00787A34">
              <w:t>Encorafenib</w:t>
            </w:r>
            <w:proofErr w:type="spellEnd"/>
          </w:p>
        </w:tc>
        <w:tc>
          <w:tcPr>
            <w:tcW w:w="3006" w:type="dxa"/>
          </w:tcPr>
          <w:p w14:paraId="4C9ECCFE" w14:textId="022C58FE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32B15DA" w14:textId="7A5EBFCB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6F1FD0D" w14:textId="1FF0BF71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3B71F7D" w14:textId="77777777" w:rsidTr="00B42069">
        <w:trPr>
          <w:trHeight w:val="300"/>
        </w:trPr>
        <w:tc>
          <w:tcPr>
            <w:tcW w:w="2545" w:type="dxa"/>
            <w:noWrap/>
          </w:tcPr>
          <w:p w14:paraId="04660F1B" w14:textId="34E07586" w:rsidR="002F0227" w:rsidRPr="00BB1F61" w:rsidRDefault="002F0227" w:rsidP="002F0227">
            <w:proofErr w:type="spellStart"/>
            <w:r w:rsidRPr="00787A34">
              <w:t>Entrectinib</w:t>
            </w:r>
            <w:proofErr w:type="spellEnd"/>
          </w:p>
        </w:tc>
        <w:tc>
          <w:tcPr>
            <w:tcW w:w="3006" w:type="dxa"/>
          </w:tcPr>
          <w:p w14:paraId="5A5E4431" w14:textId="6D40B07E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D6AED48" w14:textId="65BFB666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A1DC90F" w14:textId="06C5652A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E9B5517" w14:textId="77777777" w:rsidTr="00B42069">
        <w:trPr>
          <w:trHeight w:val="300"/>
        </w:trPr>
        <w:tc>
          <w:tcPr>
            <w:tcW w:w="2545" w:type="dxa"/>
            <w:noWrap/>
          </w:tcPr>
          <w:p w14:paraId="260440F2" w14:textId="4DF0C568" w:rsidR="002F0227" w:rsidRPr="00BB1F61" w:rsidRDefault="002F0227" w:rsidP="002F0227">
            <w:proofErr w:type="spellStart"/>
            <w:r w:rsidRPr="00787A34">
              <w:t>Eperisone</w:t>
            </w:r>
            <w:proofErr w:type="spellEnd"/>
          </w:p>
        </w:tc>
        <w:tc>
          <w:tcPr>
            <w:tcW w:w="3006" w:type="dxa"/>
          </w:tcPr>
          <w:p w14:paraId="0C3C390B" w14:textId="74593C3D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D650627" w14:textId="1E68EC7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7A9F7FC" w14:textId="3A447842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32C2598" w14:textId="77777777" w:rsidTr="00B42069">
        <w:trPr>
          <w:trHeight w:val="300"/>
        </w:trPr>
        <w:tc>
          <w:tcPr>
            <w:tcW w:w="2545" w:type="dxa"/>
            <w:noWrap/>
          </w:tcPr>
          <w:p w14:paraId="2E5FB4FA" w14:textId="5394F023" w:rsidR="002F0227" w:rsidRPr="00BB1F61" w:rsidRDefault="002F0227" w:rsidP="002F0227">
            <w:r w:rsidRPr="00787A34">
              <w:t>Ephedrine</w:t>
            </w:r>
          </w:p>
        </w:tc>
        <w:tc>
          <w:tcPr>
            <w:tcW w:w="3006" w:type="dxa"/>
          </w:tcPr>
          <w:p w14:paraId="28AEA6E0" w14:textId="50691BC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F44A0DD" w14:textId="6B5C36F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6DC0EB0" w14:textId="4BB5F4C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D4BC7FD" w14:textId="77777777" w:rsidTr="00B42069">
        <w:trPr>
          <w:trHeight w:val="300"/>
        </w:trPr>
        <w:tc>
          <w:tcPr>
            <w:tcW w:w="2545" w:type="dxa"/>
            <w:noWrap/>
          </w:tcPr>
          <w:p w14:paraId="13E7BA41" w14:textId="21F8A393" w:rsidR="002F0227" w:rsidRPr="00BB1F61" w:rsidRDefault="002F0227" w:rsidP="002F0227">
            <w:r w:rsidRPr="00787A34">
              <w:t>Epinephrine</w:t>
            </w:r>
          </w:p>
        </w:tc>
        <w:tc>
          <w:tcPr>
            <w:tcW w:w="3006" w:type="dxa"/>
          </w:tcPr>
          <w:p w14:paraId="3BE11C91" w14:textId="44EDF2C2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611AF0E" w14:textId="7786CBF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F7597C2" w14:textId="094C1BF4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44CE3E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40DA2D0" w14:textId="77777777" w:rsidR="002F0227" w:rsidRPr="00BB1F61" w:rsidRDefault="002F0227" w:rsidP="002F0227">
            <w:r w:rsidRPr="00BB1F61">
              <w:t>Epirubicin</w:t>
            </w:r>
          </w:p>
        </w:tc>
        <w:tc>
          <w:tcPr>
            <w:tcW w:w="3006" w:type="dxa"/>
            <w:hideMark/>
          </w:tcPr>
          <w:p w14:paraId="7A2BFE4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4C68ED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616AD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79B813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CF9298" w14:textId="77777777" w:rsidR="002F0227" w:rsidRPr="00BB1F61" w:rsidRDefault="002F0227" w:rsidP="002F0227">
            <w:proofErr w:type="spellStart"/>
            <w:r w:rsidRPr="00BB1F61">
              <w:t>Eribulin</w:t>
            </w:r>
            <w:proofErr w:type="spellEnd"/>
            <w:r w:rsidRPr="00BB1F61">
              <w:t xml:space="preserve"> mesylate</w:t>
            </w:r>
          </w:p>
        </w:tc>
        <w:tc>
          <w:tcPr>
            <w:tcW w:w="3006" w:type="dxa"/>
            <w:hideMark/>
          </w:tcPr>
          <w:p w14:paraId="3A37B93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6C977A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A011BF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2C6473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110CE3D" w14:textId="77777777" w:rsidR="002F0227" w:rsidRPr="00BB1F61" w:rsidRDefault="002F0227" w:rsidP="002F0227">
            <w:r w:rsidRPr="00BB1F61">
              <w:t>Erythromycin</w:t>
            </w:r>
          </w:p>
        </w:tc>
        <w:tc>
          <w:tcPr>
            <w:tcW w:w="3006" w:type="dxa"/>
            <w:hideMark/>
          </w:tcPr>
          <w:p w14:paraId="6CC4BF2B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52E6B9A0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86C034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1A10F2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BA78244" w14:textId="77777777" w:rsidR="002F0227" w:rsidRPr="00BB1F61" w:rsidRDefault="002F0227" w:rsidP="002F0227">
            <w:r w:rsidRPr="00BB1F61">
              <w:t>Escitalopram</w:t>
            </w:r>
          </w:p>
        </w:tc>
        <w:tc>
          <w:tcPr>
            <w:tcW w:w="3006" w:type="dxa"/>
            <w:hideMark/>
          </w:tcPr>
          <w:p w14:paraId="143D50C2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0F4FE53E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071A28E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B473CA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ACEF2BA" w14:textId="77777777" w:rsidR="002F0227" w:rsidRPr="00BB1F61" w:rsidRDefault="002F0227" w:rsidP="002F0227">
            <w:r w:rsidRPr="00BB1F61">
              <w:t>Esomeprazole</w:t>
            </w:r>
          </w:p>
        </w:tc>
        <w:tc>
          <w:tcPr>
            <w:tcW w:w="3006" w:type="dxa"/>
            <w:hideMark/>
          </w:tcPr>
          <w:p w14:paraId="2042C62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CB988E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4C52C7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BC5509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6EDA1D6" w14:textId="77777777" w:rsidR="002F0227" w:rsidRPr="00BB1F61" w:rsidRDefault="002F0227" w:rsidP="002F0227">
            <w:r w:rsidRPr="00BB1F61">
              <w:t>Ezogabine (Retigabine)</w:t>
            </w:r>
          </w:p>
        </w:tc>
        <w:tc>
          <w:tcPr>
            <w:tcW w:w="3006" w:type="dxa"/>
            <w:hideMark/>
          </w:tcPr>
          <w:p w14:paraId="2566752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6A9D81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CD3287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2C0605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BB0F956" w14:textId="77777777" w:rsidR="002F0227" w:rsidRPr="00BB1F61" w:rsidRDefault="002F0227" w:rsidP="002F0227">
            <w:r w:rsidRPr="00BB1F61">
              <w:t>Famotidine</w:t>
            </w:r>
          </w:p>
        </w:tc>
        <w:tc>
          <w:tcPr>
            <w:tcW w:w="3006" w:type="dxa"/>
            <w:hideMark/>
          </w:tcPr>
          <w:p w14:paraId="1F5A1B4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ED6489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DACA19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602191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93DE4AA" w14:textId="77777777" w:rsidR="002F0227" w:rsidRPr="00BB1F61" w:rsidRDefault="002F0227" w:rsidP="002F0227">
            <w:r w:rsidRPr="00BB1F61">
              <w:t>Felbamate</w:t>
            </w:r>
          </w:p>
        </w:tc>
        <w:tc>
          <w:tcPr>
            <w:tcW w:w="3006" w:type="dxa"/>
            <w:hideMark/>
          </w:tcPr>
          <w:p w14:paraId="067A4AE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C97CD5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6AD6B8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2503670" w14:textId="77777777" w:rsidTr="00B42069">
        <w:trPr>
          <w:trHeight w:val="300"/>
        </w:trPr>
        <w:tc>
          <w:tcPr>
            <w:tcW w:w="2545" w:type="dxa"/>
            <w:noWrap/>
          </w:tcPr>
          <w:p w14:paraId="11520288" w14:textId="11199E73" w:rsidR="002F0227" w:rsidRPr="00BB1F61" w:rsidRDefault="002F0227" w:rsidP="002F0227">
            <w:r w:rsidRPr="00787A34">
              <w:t>Fenfluramine</w:t>
            </w:r>
          </w:p>
        </w:tc>
        <w:tc>
          <w:tcPr>
            <w:tcW w:w="3006" w:type="dxa"/>
          </w:tcPr>
          <w:p w14:paraId="1237D4F4" w14:textId="6DD9946B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2F15B4D" w14:textId="4F1FCFC5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00485778" w14:textId="12729EFF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CAD9E23" w14:textId="77777777" w:rsidTr="00B42069">
        <w:trPr>
          <w:trHeight w:val="300"/>
        </w:trPr>
        <w:tc>
          <w:tcPr>
            <w:tcW w:w="2545" w:type="dxa"/>
            <w:noWrap/>
          </w:tcPr>
          <w:p w14:paraId="77BC9A1F" w14:textId="7DD95ECD" w:rsidR="002F0227" w:rsidRPr="00BB1F61" w:rsidRDefault="002F0227" w:rsidP="002F0227">
            <w:proofErr w:type="spellStart"/>
            <w:r w:rsidRPr="00787A34">
              <w:t>Fenoterol</w:t>
            </w:r>
            <w:proofErr w:type="spellEnd"/>
          </w:p>
        </w:tc>
        <w:tc>
          <w:tcPr>
            <w:tcW w:w="3006" w:type="dxa"/>
          </w:tcPr>
          <w:p w14:paraId="19718FD3" w14:textId="62015250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4A74F2B" w14:textId="67BFBF7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1950355" w14:textId="42215AD3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1B5D16A" w14:textId="77777777" w:rsidTr="00B42069">
        <w:trPr>
          <w:trHeight w:val="300"/>
        </w:trPr>
        <w:tc>
          <w:tcPr>
            <w:tcW w:w="2545" w:type="dxa"/>
            <w:noWrap/>
          </w:tcPr>
          <w:p w14:paraId="577584E7" w14:textId="67B9894F" w:rsidR="002F0227" w:rsidRPr="00BB1F61" w:rsidRDefault="002F0227" w:rsidP="002F0227">
            <w:r w:rsidRPr="00C01E21">
              <w:t>Fexinidazole</w:t>
            </w:r>
          </w:p>
        </w:tc>
        <w:tc>
          <w:tcPr>
            <w:tcW w:w="3006" w:type="dxa"/>
          </w:tcPr>
          <w:p w14:paraId="52786FCD" w14:textId="0946881B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165FC2A" w14:textId="71E02D80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087B84A" w14:textId="403E8275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0628E8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9897067" w14:textId="77777777" w:rsidR="002F0227" w:rsidRPr="00BB1F61" w:rsidRDefault="002F0227" w:rsidP="002F0227">
            <w:r w:rsidRPr="00BB1F61">
              <w:t>Fidaxomicin</w:t>
            </w:r>
          </w:p>
        </w:tc>
        <w:tc>
          <w:tcPr>
            <w:tcW w:w="3006" w:type="dxa"/>
            <w:hideMark/>
          </w:tcPr>
          <w:p w14:paraId="08AA1296" w14:textId="77777777" w:rsidR="002F0227" w:rsidRPr="00BB1F61" w:rsidRDefault="002F0227" w:rsidP="002F0227">
            <w:pPr>
              <w:jc w:val="center"/>
            </w:pPr>
            <w:r w:rsidRPr="00BB1F61">
              <w:t>Yes, after 4 days of washout</w:t>
            </w:r>
          </w:p>
        </w:tc>
        <w:tc>
          <w:tcPr>
            <w:tcW w:w="2489" w:type="dxa"/>
            <w:hideMark/>
          </w:tcPr>
          <w:p w14:paraId="7F97BEEF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B84CABC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AE0B8D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001963F" w14:textId="77777777" w:rsidR="002F0227" w:rsidRPr="00BB1F61" w:rsidRDefault="002F0227" w:rsidP="002F0227">
            <w:r w:rsidRPr="00BB1F61">
              <w:t>Fingolimod</w:t>
            </w:r>
          </w:p>
        </w:tc>
        <w:tc>
          <w:tcPr>
            <w:tcW w:w="3006" w:type="dxa"/>
            <w:hideMark/>
          </w:tcPr>
          <w:p w14:paraId="67EDCF3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9346DF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B6C756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8CD69F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A2135A7" w14:textId="77777777" w:rsidR="002F0227" w:rsidRPr="00BB1F61" w:rsidRDefault="002F0227" w:rsidP="002F0227">
            <w:r w:rsidRPr="00BB1F61">
              <w:t>Flecainide</w:t>
            </w:r>
          </w:p>
        </w:tc>
        <w:tc>
          <w:tcPr>
            <w:tcW w:w="3006" w:type="dxa"/>
            <w:hideMark/>
          </w:tcPr>
          <w:p w14:paraId="77141E3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9D7CF96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743A2E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85D886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B66C760" w14:textId="77777777" w:rsidR="002F0227" w:rsidRPr="00BB1F61" w:rsidRDefault="002F0227" w:rsidP="002F0227">
            <w:r w:rsidRPr="00BB1F61">
              <w:t>Fluconazole</w:t>
            </w:r>
          </w:p>
        </w:tc>
        <w:tc>
          <w:tcPr>
            <w:tcW w:w="3006" w:type="dxa"/>
            <w:hideMark/>
          </w:tcPr>
          <w:p w14:paraId="40FB92E1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0E3E95E3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208D84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C6E466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7461615" w14:textId="77777777" w:rsidR="002F0227" w:rsidRPr="00BB1F61" w:rsidRDefault="002F0227" w:rsidP="002F0227">
            <w:r w:rsidRPr="00BB1F61">
              <w:t>Fluorouracil</w:t>
            </w:r>
          </w:p>
        </w:tc>
        <w:tc>
          <w:tcPr>
            <w:tcW w:w="3006" w:type="dxa"/>
            <w:hideMark/>
          </w:tcPr>
          <w:p w14:paraId="16C9EE7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BCED02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8136DF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BA498F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D8F43DD" w14:textId="77777777" w:rsidR="002F0227" w:rsidRPr="00BB1F61" w:rsidRDefault="002F0227" w:rsidP="002F0227">
            <w:r w:rsidRPr="00BB1F61">
              <w:t>Fluoxetine</w:t>
            </w:r>
          </w:p>
        </w:tc>
        <w:tc>
          <w:tcPr>
            <w:tcW w:w="3006" w:type="dxa"/>
            <w:hideMark/>
          </w:tcPr>
          <w:p w14:paraId="7C2B77CF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AA02A39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5D80A77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06A0DC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48DA37B" w14:textId="77777777" w:rsidR="002F0227" w:rsidRPr="00BB1F61" w:rsidRDefault="002F0227" w:rsidP="002F0227">
            <w:r w:rsidRPr="00BB1F61">
              <w:t>Flupentixol</w:t>
            </w:r>
          </w:p>
        </w:tc>
        <w:tc>
          <w:tcPr>
            <w:tcW w:w="3006" w:type="dxa"/>
            <w:hideMark/>
          </w:tcPr>
          <w:p w14:paraId="28C59EC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068B36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BB8177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0050207" w14:textId="77777777" w:rsidTr="00B42069">
        <w:trPr>
          <w:trHeight w:val="300"/>
        </w:trPr>
        <w:tc>
          <w:tcPr>
            <w:tcW w:w="2545" w:type="dxa"/>
            <w:noWrap/>
          </w:tcPr>
          <w:p w14:paraId="48519944" w14:textId="77777777" w:rsidR="002F0227" w:rsidRDefault="002F0227" w:rsidP="002F0227">
            <w:r>
              <w:t>Fluticasone and</w:t>
            </w:r>
          </w:p>
          <w:p w14:paraId="42510310" w14:textId="7D719D8D" w:rsidR="002F0227" w:rsidRPr="00BB1F61" w:rsidRDefault="002F0227" w:rsidP="002F0227">
            <w:r>
              <w:t>Salmeterol</w:t>
            </w:r>
          </w:p>
        </w:tc>
        <w:tc>
          <w:tcPr>
            <w:tcW w:w="3006" w:type="dxa"/>
          </w:tcPr>
          <w:p w14:paraId="38EF559A" w14:textId="1DCB832F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0B3D826" w14:textId="2374714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E781687" w14:textId="452A640B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307C34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F9F25F7" w14:textId="77777777" w:rsidR="002F0227" w:rsidRPr="00BB1F61" w:rsidRDefault="002F0227" w:rsidP="002F0227">
            <w:r w:rsidRPr="00BB1F61">
              <w:t>Fluvoxamine</w:t>
            </w:r>
          </w:p>
        </w:tc>
        <w:tc>
          <w:tcPr>
            <w:tcW w:w="3006" w:type="dxa"/>
            <w:hideMark/>
          </w:tcPr>
          <w:p w14:paraId="4780680C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4245CD1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2098A34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58C527A0" w14:textId="77777777" w:rsidTr="00B42069">
        <w:trPr>
          <w:trHeight w:val="300"/>
        </w:trPr>
        <w:tc>
          <w:tcPr>
            <w:tcW w:w="2545" w:type="dxa"/>
            <w:noWrap/>
          </w:tcPr>
          <w:p w14:paraId="57772023" w14:textId="527C55A9" w:rsidR="002F0227" w:rsidRPr="00BB1F61" w:rsidRDefault="002F0227" w:rsidP="002F0227">
            <w:r w:rsidRPr="00C01E21">
              <w:lastRenderedPageBreak/>
              <w:t>Formoterol</w:t>
            </w:r>
          </w:p>
        </w:tc>
        <w:tc>
          <w:tcPr>
            <w:tcW w:w="3006" w:type="dxa"/>
          </w:tcPr>
          <w:p w14:paraId="1018C4D8" w14:textId="34B924EE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1445C0D" w14:textId="3DCA8AA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68C206F" w14:textId="1E366B2F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D3FFE2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BDB8B8E" w14:textId="77777777" w:rsidR="002F0227" w:rsidRPr="00BB1F61" w:rsidRDefault="002F0227" w:rsidP="002F0227">
            <w:proofErr w:type="spellStart"/>
            <w:r w:rsidRPr="00BB1F61">
              <w:t>Frovatriptan</w:t>
            </w:r>
            <w:proofErr w:type="spellEnd"/>
          </w:p>
        </w:tc>
        <w:tc>
          <w:tcPr>
            <w:tcW w:w="3006" w:type="dxa"/>
            <w:hideMark/>
          </w:tcPr>
          <w:p w14:paraId="70859DBA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5100CBE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69C178B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736ED08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B06AD2F" w14:textId="77777777" w:rsidR="002F0227" w:rsidRPr="00BB1F61" w:rsidRDefault="002F0227" w:rsidP="002F0227">
            <w:r w:rsidRPr="00BB1F61">
              <w:t>Furosemide (Frusemide)</w:t>
            </w:r>
          </w:p>
        </w:tc>
        <w:tc>
          <w:tcPr>
            <w:tcW w:w="3006" w:type="dxa"/>
            <w:hideMark/>
          </w:tcPr>
          <w:p w14:paraId="3A2EBDB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E2FEC1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F802DE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12484A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D43FAB4" w14:textId="77777777" w:rsidR="002F0227" w:rsidRPr="00BB1F61" w:rsidRDefault="002F0227" w:rsidP="002F0227">
            <w:r w:rsidRPr="00BB1F61">
              <w:t>Galantamine</w:t>
            </w:r>
          </w:p>
        </w:tc>
        <w:tc>
          <w:tcPr>
            <w:tcW w:w="3006" w:type="dxa"/>
            <w:hideMark/>
          </w:tcPr>
          <w:p w14:paraId="33F5B5D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44EBD7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BC78AC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5B8677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10204FC" w14:textId="77777777" w:rsidR="002F0227" w:rsidRPr="00BB1F61" w:rsidRDefault="002F0227" w:rsidP="002F0227">
            <w:r w:rsidRPr="00BB1F61">
              <w:t>Garenoxacin</w:t>
            </w:r>
          </w:p>
        </w:tc>
        <w:tc>
          <w:tcPr>
            <w:tcW w:w="3006" w:type="dxa"/>
            <w:hideMark/>
          </w:tcPr>
          <w:p w14:paraId="75861D3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51C0BD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FFE315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AA770E9" w14:textId="77777777" w:rsidTr="00B42069">
        <w:trPr>
          <w:trHeight w:val="300"/>
        </w:trPr>
        <w:tc>
          <w:tcPr>
            <w:tcW w:w="2545" w:type="dxa"/>
            <w:noWrap/>
          </w:tcPr>
          <w:p w14:paraId="0DE43495" w14:textId="69AFEB32" w:rsidR="002F0227" w:rsidRPr="00BB1F61" w:rsidRDefault="002F0227" w:rsidP="002F0227">
            <w:r w:rsidRPr="00C01E21">
              <w:t>Gemifloxacin</w:t>
            </w:r>
          </w:p>
        </w:tc>
        <w:tc>
          <w:tcPr>
            <w:tcW w:w="3006" w:type="dxa"/>
          </w:tcPr>
          <w:p w14:paraId="06C1F8A5" w14:textId="02DE6EBE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A6C947A" w14:textId="2A4B1F34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288F18D" w14:textId="1EF8DFD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55A82F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E673B25" w14:textId="77777777" w:rsidR="002F0227" w:rsidRPr="00664FCF" w:rsidRDefault="002F0227" w:rsidP="002F0227">
            <w:proofErr w:type="spellStart"/>
            <w:r w:rsidRPr="00664FCF">
              <w:t>Gilterinib</w:t>
            </w:r>
            <w:proofErr w:type="spellEnd"/>
          </w:p>
        </w:tc>
        <w:tc>
          <w:tcPr>
            <w:tcW w:w="3006" w:type="dxa"/>
            <w:hideMark/>
          </w:tcPr>
          <w:p w14:paraId="4954C345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53D41D2F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0B707C3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A2F015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C5F9CB8" w14:textId="77777777" w:rsidR="002F0227" w:rsidRPr="00664FCF" w:rsidRDefault="002F0227" w:rsidP="002F0227">
            <w:r w:rsidRPr="00664FCF">
              <w:t>Glasdegib</w:t>
            </w:r>
          </w:p>
        </w:tc>
        <w:tc>
          <w:tcPr>
            <w:tcW w:w="3006" w:type="dxa"/>
            <w:hideMark/>
          </w:tcPr>
          <w:p w14:paraId="6B0C07E6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4797E037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288179E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031601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8533FB2" w14:textId="77777777" w:rsidR="002F0227" w:rsidRPr="00BB1F61" w:rsidRDefault="002F0227" w:rsidP="002F0227">
            <w:proofErr w:type="spellStart"/>
            <w:r w:rsidRPr="00BB1F61">
              <w:t>Granisetron</w:t>
            </w:r>
            <w:proofErr w:type="spellEnd"/>
          </w:p>
        </w:tc>
        <w:tc>
          <w:tcPr>
            <w:tcW w:w="3006" w:type="dxa"/>
            <w:hideMark/>
          </w:tcPr>
          <w:p w14:paraId="3CBF686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6142D7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F216BC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82F6015" w14:textId="77777777" w:rsidTr="00B42069">
        <w:trPr>
          <w:trHeight w:val="300"/>
        </w:trPr>
        <w:tc>
          <w:tcPr>
            <w:tcW w:w="2545" w:type="dxa"/>
            <w:noWrap/>
          </w:tcPr>
          <w:p w14:paraId="637F5A3A" w14:textId="44066541" w:rsidR="002F0227" w:rsidRPr="00BB1F61" w:rsidRDefault="002F0227" w:rsidP="002F0227">
            <w:r w:rsidRPr="00C01E21">
              <w:t>Grepafloxacin</w:t>
            </w:r>
          </w:p>
        </w:tc>
        <w:tc>
          <w:tcPr>
            <w:tcW w:w="3006" w:type="dxa"/>
          </w:tcPr>
          <w:p w14:paraId="27B5472D" w14:textId="3A47D2FF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0785699" w14:textId="707660D8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39F0FD6" w14:textId="086E2101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2D87F9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13FB97A" w14:textId="77777777" w:rsidR="002F0227" w:rsidRPr="00BB1F61" w:rsidRDefault="002F0227" w:rsidP="002F0227">
            <w:r w:rsidRPr="00BB1F61">
              <w:t>Halofantrine</w:t>
            </w:r>
          </w:p>
        </w:tc>
        <w:tc>
          <w:tcPr>
            <w:tcW w:w="3006" w:type="dxa"/>
            <w:hideMark/>
          </w:tcPr>
          <w:p w14:paraId="64BB71D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60AE38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AC7822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D48B9A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6A37588" w14:textId="77777777" w:rsidR="002F0227" w:rsidRPr="00BB1F61" w:rsidRDefault="002F0227" w:rsidP="002F0227">
            <w:r w:rsidRPr="00BB1F61">
              <w:t>Haloperidol</w:t>
            </w:r>
          </w:p>
        </w:tc>
        <w:tc>
          <w:tcPr>
            <w:tcW w:w="3006" w:type="dxa"/>
            <w:hideMark/>
          </w:tcPr>
          <w:p w14:paraId="07E0CCA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618293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7F2EBB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CA3F3E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A07C358" w14:textId="77777777" w:rsidR="002F0227" w:rsidRPr="00BB1F61" w:rsidRDefault="002F0227" w:rsidP="002F0227">
            <w:proofErr w:type="spellStart"/>
            <w:r w:rsidRPr="00BB1F61">
              <w:t>Hydracarbazine</w:t>
            </w:r>
            <w:proofErr w:type="spellEnd"/>
          </w:p>
        </w:tc>
        <w:tc>
          <w:tcPr>
            <w:tcW w:w="3006" w:type="dxa"/>
            <w:hideMark/>
          </w:tcPr>
          <w:p w14:paraId="06DDC1DE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04630C49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6DB0D8E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6F4B48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8D0AD4D" w14:textId="77777777" w:rsidR="002F0227" w:rsidRPr="00BB1F61" w:rsidRDefault="002F0227" w:rsidP="002F0227">
            <w:r w:rsidRPr="00BB1F61">
              <w:t>Hydrochlorothiazide</w:t>
            </w:r>
          </w:p>
        </w:tc>
        <w:tc>
          <w:tcPr>
            <w:tcW w:w="3006" w:type="dxa"/>
            <w:hideMark/>
          </w:tcPr>
          <w:p w14:paraId="3895286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D3CEC6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54659E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0D15A3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BDD024" w14:textId="77777777" w:rsidR="002F0227" w:rsidRPr="00BB1F61" w:rsidRDefault="002F0227" w:rsidP="002F0227">
            <w:r w:rsidRPr="00BB1F61">
              <w:t>Hydrocodone - ER</w:t>
            </w:r>
          </w:p>
        </w:tc>
        <w:tc>
          <w:tcPr>
            <w:tcW w:w="3006" w:type="dxa"/>
            <w:hideMark/>
          </w:tcPr>
          <w:p w14:paraId="10E6EB0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5D2CE8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34A9F6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714FAC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A7F44ED" w14:textId="77777777" w:rsidR="002F0227" w:rsidRPr="00664FCF" w:rsidRDefault="002F0227" w:rsidP="002F0227">
            <w:r w:rsidRPr="00664FCF">
              <w:t>Hydroquinidine</w:t>
            </w:r>
          </w:p>
        </w:tc>
        <w:tc>
          <w:tcPr>
            <w:tcW w:w="3006" w:type="dxa"/>
            <w:hideMark/>
          </w:tcPr>
          <w:p w14:paraId="5F84317B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6D6B1F69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41A0F64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D3EFB0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AE671B9" w14:textId="77777777" w:rsidR="002F0227" w:rsidRPr="00BB1F61" w:rsidRDefault="002F0227" w:rsidP="002F0227">
            <w:r w:rsidRPr="00BB1F61">
              <w:t>Hydroxychloroquine</w:t>
            </w:r>
          </w:p>
        </w:tc>
        <w:tc>
          <w:tcPr>
            <w:tcW w:w="3006" w:type="dxa"/>
            <w:hideMark/>
          </w:tcPr>
          <w:p w14:paraId="55A5AB9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FB46A1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757C57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A4CC8D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325B52" w14:textId="77777777" w:rsidR="002F0227" w:rsidRPr="00BB1F61" w:rsidRDefault="002F0227" w:rsidP="002F0227">
            <w:r w:rsidRPr="00BB1F61">
              <w:t>Hydroxyzine</w:t>
            </w:r>
          </w:p>
        </w:tc>
        <w:tc>
          <w:tcPr>
            <w:tcW w:w="3006" w:type="dxa"/>
            <w:hideMark/>
          </w:tcPr>
          <w:p w14:paraId="2AE62FB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BC1013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658088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4A0DB7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EC19BBF" w14:textId="77777777" w:rsidR="002F0227" w:rsidRPr="00BB1F61" w:rsidRDefault="002F0227" w:rsidP="002F0227">
            <w:r w:rsidRPr="00BB1F61">
              <w:t>Ibogaine</w:t>
            </w:r>
          </w:p>
        </w:tc>
        <w:tc>
          <w:tcPr>
            <w:tcW w:w="3006" w:type="dxa"/>
            <w:hideMark/>
          </w:tcPr>
          <w:p w14:paraId="6480DEB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EEC840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2918B7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610992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A0FCEF3" w14:textId="77777777" w:rsidR="002F0227" w:rsidRPr="00BB1F61" w:rsidRDefault="002F0227" w:rsidP="002F0227">
            <w:proofErr w:type="spellStart"/>
            <w:r w:rsidRPr="00BB1F61">
              <w:t>Ibutilide</w:t>
            </w:r>
            <w:proofErr w:type="spellEnd"/>
          </w:p>
        </w:tc>
        <w:tc>
          <w:tcPr>
            <w:tcW w:w="3006" w:type="dxa"/>
            <w:hideMark/>
          </w:tcPr>
          <w:p w14:paraId="2B832A0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EF272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EBDE54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CE3CE6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5D10D6C" w14:textId="77777777" w:rsidR="002F0227" w:rsidRPr="00BB1F61" w:rsidRDefault="002F0227" w:rsidP="002F0227">
            <w:r w:rsidRPr="00BB1F61">
              <w:t>Iloperidone</w:t>
            </w:r>
          </w:p>
        </w:tc>
        <w:tc>
          <w:tcPr>
            <w:tcW w:w="3006" w:type="dxa"/>
            <w:hideMark/>
          </w:tcPr>
          <w:p w14:paraId="3FFC92F2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79E15EB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6BBC79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91B3B8A" w14:textId="77777777" w:rsidTr="00B42069">
        <w:trPr>
          <w:trHeight w:val="300"/>
        </w:trPr>
        <w:tc>
          <w:tcPr>
            <w:tcW w:w="2545" w:type="dxa"/>
            <w:noWrap/>
          </w:tcPr>
          <w:p w14:paraId="5A733A1C" w14:textId="77777777" w:rsidR="002F0227" w:rsidRPr="00BB1F61" w:rsidRDefault="002F0227" w:rsidP="002F0227">
            <w:r w:rsidRPr="007075B4">
              <w:t>Imatinib</w:t>
            </w:r>
          </w:p>
        </w:tc>
        <w:tc>
          <w:tcPr>
            <w:tcW w:w="3006" w:type="dxa"/>
          </w:tcPr>
          <w:p w14:paraId="11893072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7144AF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08C155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2235A9C" w14:textId="77777777" w:rsidTr="00B42069">
        <w:trPr>
          <w:trHeight w:val="300"/>
        </w:trPr>
        <w:tc>
          <w:tcPr>
            <w:tcW w:w="2545" w:type="dxa"/>
            <w:noWrap/>
          </w:tcPr>
          <w:p w14:paraId="1255D405" w14:textId="5FE78952" w:rsidR="002F0227" w:rsidRPr="007075B4" w:rsidRDefault="002F0227" w:rsidP="002F0227">
            <w:r w:rsidRPr="00C01E21">
              <w:t>Indacaterol</w:t>
            </w:r>
          </w:p>
        </w:tc>
        <w:tc>
          <w:tcPr>
            <w:tcW w:w="3006" w:type="dxa"/>
          </w:tcPr>
          <w:p w14:paraId="01B375A6" w14:textId="1F42145B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CB50CC3" w14:textId="4513AF84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8B77C2C" w14:textId="1F41273C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BE8FE9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4C7F8ED" w14:textId="77777777" w:rsidR="002F0227" w:rsidRPr="00BB1F61" w:rsidRDefault="002F0227" w:rsidP="002F0227">
            <w:r w:rsidRPr="00BB1F61">
              <w:t>Imipramine</w:t>
            </w:r>
          </w:p>
        </w:tc>
        <w:tc>
          <w:tcPr>
            <w:tcW w:w="3006" w:type="dxa"/>
            <w:hideMark/>
          </w:tcPr>
          <w:p w14:paraId="06A53CC5" w14:textId="77777777" w:rsidR="002F0227" w:rsidRPr="00BB1F61" w:rsidRDefault="002F0227" w:rsidP="002F0227">
            <w:pPr>
              <w:jc w:val="center"/>
            </w:pPr>
            <w:r w:rsidRPr="00BB1F61">
              <w:t>Yes, after 5 days of washout</w:t>
            </w:r>
          </w:p>
        </w:tc>
        <w:tc>
          <w:tcPr>
            <w:tcW w:w="2489" w:type="dxa"/>
            <w:hideMark/>
          </w:tcPr>
          <w:p w14:paraId="0C190C8A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802BBB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10C507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FCE0E17" w14:textId="77777777" w:rsidR="002F0227" w:rsidRPr="00BB1F61" w:rsidRDefault="002F0227" w:rsidP="002F0227">
            <w:r w:rsidRPr="00BB1F61">
              <w:t>Indapamide</w:t>
            </w:r>
          </w:p>
        </w:tc>
        <w:tc>
          <w:tcPr>
            <w:tcW w:w="3006" w:type="dxa"/>
            <w:hideMark/>
          </w:tcPr>
          <w:p w14:paraId="5EFF541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44A822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96FCCB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4AAF3E0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20776E26" w14:textId="77777777" w:rsidR="002F0227" w:rsidRPr="00BB1F61" w:rsidRDefault="002F0227" w:rsidP="002F0227">
            <w:r w:rsidRPr="00BB1F61">
              <w:t>Indinavir</w:t>
            </w:r>
          </w:p>
        </w:tc>
        <w:tc>
          <w:tcPr>
            <w:tcW w:w="3006" w:type="dxa"/>
            <w:hideMark/>
          </w:tcPr>
          <w:p w14:paraId="20C972E3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6B492217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FADABF6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9FB965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D5ACDC9" w14:textId="77777777" w:rsidR="002F0227" w:rsidRPr="00BB1F61" w:rsidRDefault="002F0227" w:rsidP="002F0227">
            <w:proofErr w:type="spellStart"/>
            <w:r w:rsidRPr="00BB1F61">
              <w:t>Inotuzumab</w:t>
            </w:r>
            <w:proofErr w:type="spellEnd"/>
            <w:r w:rsidRPr="00BB1F61">
              <w:t xml:space="preserve"> </w:t>
            </w:r>
            <w:proofErr w:type="spellStart"/>
            <w:r w:rsidRPr="00BB1F61">
              <w:t>ozogamicin</w:t>
            </w:r>
            <w:proofErr w:type="spellEnd"/>
          </w:p>
        </w:tc>
        <w:tc>
          <w:tcPr>
            <w:tcW w:w="3006" w:type="dxa"/>
            <w:hideMark/>
          </w:tcPr>
          <w:p w14:paraId="7F958A22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6E12CB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77C635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851569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3C32EA4" w14:textId="77777777" w:rsidR="002F0227" w:rsidRPr="00BB1F61" w:rsidRDefault="002F0227" w:rsidP="002F0227">
            <w:r w:rsidRPr="00BB1F61">
              <w:lastRenderedPageBreak/>
              <w:t>Isocarboxazid</w:t>
            </w:r>
          </w:p>
        </w:tc>
        <w:tc>
          <w:tcPr>
            <w:tcW w:w="3006" w:type="dxa"/>
            <w:hideMark/>
          </w:tcPr>
          <w:p w14:paraId="21E13BC5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58BEC783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9F8C95A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A34EC01" w14:textId="77777777" w:rsidTr="00B42069">
        <w:trPr>
          <w:trHeight w:val="300"/>
        </w:trPr>
        <w:tc>
          <w:tcPr>
            <w:tcW w:w="2545" w:type="dxa"/>
            <w:noWrap/>
          </w:tcPr>
          <w:p w14:paraId="5E36E816" w14:textId="7AB00790" w:rsidR="002F0227" w:rsidRPr="00BB1F61" w:rsidRDefault="002F0227" w:rsidP="002F0227">
            <w:r w:rsidRPr="00C01E21">
              <w:t>Isoproterenol</w:t>
            </w:r>
          </w:p>
        </w:tc>
        <w:tc>
          <w:tcPr>
            <w:tcW w:w="3006" w:type="dxa"/>
          </w:tcPr>
          <w:p w14:paraId="7B7280C9" w14:textId="4DC53AC0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2C39554" w14:textId="226BBD6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444B086" w14:textId="1A4EEB19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3ED78E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373B0F9" w14:textId="77777777" w:rsidR="002F0227" w:rsidRPr="00BB1F61" w:rsidRDefault="002F0227" w:rsidP="002F0227">
            <w:proofErr w:type="spellStart"/>
            <w:r w:rsidRPr="00BB1F61">
              <w:t>Isradipine</w:t>
            </w:r>
            <w:proofErr w:type="spellEnd"/>
          </w:p>
        </w:tc>
        <w:tc>
          <w:tcPr>
            <w:tcW w:w="3006" w:type="dxa"/>
            <w:hideMark/>
          </w:tcPr>
          <w:p w14:paraId="385943A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3855FF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EBF821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80F9B9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8440EA2" w14:textId="77777777" w:rsidR="002F0227" w:rsidRPr="00BB1F61" w:rsidRDefault="002F0227" w:rsidP="002F0227">
            <w:r w:rsidRPr="00BB1F61">
              <w:t>Itraconazole</w:t>
            </w:r>
          </w:p>
        </w:tc>
        <w:tc>
          <w:tcPr>
            <w:tcW w:w="3006" w:type="dxa"/>
            <w:hideMark/>
          </w:tcPr>
          <w:p w14:paraId="45F23917" w14:textId="77777777" w:rsidR="002F0227" w:rsidRPr="00BB1F61" w:rsidRDefault="002F0227" w:rsidP="002F0227">
            <w:pPr>
              <w:jc w:val="center"/>
            </w:pPr>
            <w:r w:rsidRPr="00BB1F61">
              <w:t>Yes, after 4 days of washout</w:t>
            </w:r>
          </w:p>
        </w:tc>
        <w:tc>
          <w:tcPr>
            <w:tcW w:w="2489" w:type="dxa"/>
            <w:hideMark/>
          </w:tcPr>
          <w:p w14:paraId="7884F1D5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F3E675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0107E2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9D1F7E1" w14:textId="77777777" w:rsidR="002F0227" w:rsidRPr="00BB1F61" w:rsidRDefault="002F0227" w:rsidP="002F0227">
            <w:r w:rsidRPr="00BB1F61">
              <w:t>Ivabradine</w:t>
            </w:r>
          </w:p>
        </w:tc>
        <w:tc>
          <w:tcPr>
            <w:tcW w:w="3006" w:type="dxa"/>
            <w:hideMark/>
          </w:tcPr>
          <w:p w14:paraId="171F59C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8C384A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FC5BDD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CA8C9E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3C57078" w14:textId="77777777" w:rsidR="002F0227" w:rsidRPr="00664FCF" w:rsidRDefault="002F0227" w:rsidP="002F0227">
            <w:proofErr w:type="spellStart"/>
            <w:r w:rsidRPr="00664FCF">
              <w:t>Ivosidenib</w:t>
            </w:r>
            <w:proofErr w:type="spellEnd"/>
          </w:p>
        </w:tc>
        <w:tc>
          <w:tcPr>
            <w:tcW w:w="3006" w:type="dxa"/>
            <w:hideMark/>
          </w:tcPr>
          <w:p w14:paraId="2878898E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3341DDE2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00EA040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45E023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2572C9D" w14:textId="77777777" w:rsidR="002F0227" w:rsidRPr="00BB1F61" w:rsidRDefault="002F0227" w:rsidP="002F0227">
            <w:proofErr w:type="spellStart"/>
            <w:r w:rsidRPr="00BB1F61">
              <w:t>Ketanserin</w:t>
            </w:r>
            <w:proofErr w:type="spellEnd"/>
          </w:p>
        </w:tc>
        <w:tc>
          <w:tcPr>
            <w:tcW w:w="3006" w:type="dxa"/>
            <w:hideMark/>
          </w:tcPr>
          <w:p w14:paraId="45576C1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5DBC4C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B18757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D99AF9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5869D43" w14:textId="77777777" w:rsidR="002F0227" w:rsidRPr="00BB1F61" w:rsidRDefault="002F0227" w:rsidP="002F0227">
            <w:r w:rsidRPr="00BB1F61">
              <w:t>Ketoconazole</w:t>
            </w:r>
          </w:p>
        </w:tc>
        <w:tc>
          <w:tcPr>
            <w:tcW w:w="3006" w:type="dxa"/>
            <w:hideMark/>
          </w:tcPr>
          <w:p w14:paraId="484C0B86" w14:textId="77777777" w:rsidR="002F0227" w:rsidRPr="00BB1F61" w:rsidRDefault="002F0227" w:rsidP="002F0227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2862FB02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84441B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FA7C8DF" w14:textId="77777777" w:rsidTr="00B42069">
        <w:trPr>
          <w:trHeight w:val="300"/>
        </w:trPr>
        <w:tc>
          <w:tcPr>
            <w:tcW w:w="2545" w:type="dxa"/>
            <w:noWrap/>
          </w:tcPr>
          <w:p w14:paraId="7C452207" w14:textId="74E5C3BE" w:rsidR="002F0227" w:rsidRPr="00BB1F61" w:rsidRDefault="002F0227" w:rsidP="002F0227">
            <w:proofErr w:type="spellStart"/>
            <w:r w:rsidRPr="00C01E21">
              <w:t>Lacidipine</w:t>
            </w:r>
            <w:proofErr w:type="spellEnd"/>
          </w:p>
        </w:tc>
        <w:tc>
          <w:tcPr>
            <w:tcW w:w="3006" w:type="dxa"/>
          </w:tcPr>
          <w:p w14:paraId="03376DA5" w14:textId="2F05C54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075F33D" w14:textId="0B6ECFF3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80129A7" w14:textId="352C60DD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1CC722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BF32BC5" w14:textId="77777777" w:rsidR="002F0227" w:rsidRPr="00BB1F61" w:rsidRDefault="002F0227" w:rsidP="002F0227">
            <w:r w:rsidRPr="00BB1F61">
              <w:t>Lansoprazole</w:t>
            </w:r>
          </w:p>
        </w:tc>
        <w:tc>
          <w:tcPr>
            <w:tcW w:w="3006" w:type="dxa"/>
            <w:hideMark/>
          </w:tcPr>
          <w:p w14:paraId="7AE309A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2F5DA0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CBB202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4B7E1C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B42EAD2" w14:textId="77777777" w:rsidR="002F0227" w:rsidRPr="00BB1F61" w:rsidRDefault="002F0227" w:rsidP="002F0227">
            <w:r w:rsidRPr="00BB1F61">
              <w:t>Lapatinib</w:t>
            </w:r>
          </w:p>
        </w:tc>
        <w:tc>
          <w:tcPr>
            <w:tcW w:w="3006" w:type="dxa"/>
            <w:hideMark/>
          </w:tcPr>
          <w:p w14:paraId="0137792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82F47D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8E42DA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0C34B00" w14:textId="77777777" w:rsidTr="00B42069">
        <w:trPr>
          <w:trHeight w:val="300"/>
        </w:trPr>
        <w:tc>
          <w:tcPr>
            <w:tcW w:w="2545" w:type="dxa"/>
            <w:noWrap/>
          </w:tcPr>
          <w:p w14:paraId="0949C4E6" w14:textId="135F70D6" w:rsidR="002F0227" w:rsidRPr="00BB1F61" w:rsidRDefault="002F0227" w:rsidP="002F0227">
            <w:r w:rsidRPr="00C01E21">
              <w:t>Lefamulin</w:t>
            </w:r>
          </w:p>
        </w:tc>
        <w:tc>
          <w:tcPr>
            <w:tcW w:w="3006" w:type="dxa"/>
          </w:tcPr>
          <w:p w14:paraId="6E136C71" w14:textId="5EB40C36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A34106D" w14:textId="3C4566A2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A671CA9" w14:textId="4D7F27B9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2BC9EE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D5CF956" w14:textId="77777777" w:rsidR="002F0227" w:rsidRPr="00BB1F61" w:rsidRDefault="002F0227" w:rsidP="002F0227">
            <w:r w:rsidRPr="00BB1F61">
              <w:t>Lenvatinib</w:t>
            </w:r>
          </w:p>
        </w:tc>
        <w:tc>
          <w:tcPr>
            <w:tcW w:w="3006" w:type="dxa"/>
            <w:hideMark/>
          </w:tcPr>
          <w:p w14:paraId="52D64FF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2C70DB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9656AB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0FB6B4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9296814" w14:textId="77777777" w:rsidR="002F0227" w:rsidRPr="00BB1F61" w:rsidRDefault="002F0227" w:rsidP="002F0227">
            <w:r w:rsidRPr="00BB1F61">
              <w:t>Leuprolide</w:t>
            </w:r>
          </w:p>
        </w:tc>
        <w:tc>
          <w:tcPr>
            <w:tcW w:w="3006" w:type="dxa"/>
            <w:hideMark/>
          </w:tcPr>
          <w:p w14:paraId="148A7E6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020765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86976B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453788A" w14:textId="77777777" w:rsidTr="00B42069">
        <w:trPr>
          <w:trHeight w:val="300"/>
        </w:trPr>
        <w:tc>
          <w:tcPr>
            <w:tcW w:w="2545" w:type="dxa"/>
            <w:noWrap/>
          </w:tcPr>
          <w:p w14:paraId="36D17BAC" w14:textId="47E37FEE" w:rsidR="002F0227" w:rsidRPr="00BB1F61" w:rsidRDefault="002F0227" w:rsidP="002F0227">
            <w:r w:rsidRPr="00C01E21">
              <w:t>Levalbuterol</w:t>
            </w:r>
          </w:p>
        </w:tc>
        <w:tc>
          <w:tcPr>
            <w:tcW w:w="3006" w:type="dxa"/>
          </w:tcPr>
          <w:p w14:paraId="1D825266" w14:textId="24D614C1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B9FCF86" w14:textId="43E704B5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CE9118F" w14:textId="10AC705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8884217" w14:textId="77777777" w:rsidTr="00B42069">
        <w:trPr>
          <w:trHeight w:val="300"/>
        </w:trPr>
        <w:tc>
          <w:tcPr>
            <w:tcW w:w="2545" w:type="dxa"/>
            <w:noWrap/>
          </w:tcPr>
          <w:p w14:paraId="684E2EE5" w14:textId="77777777" w:rsidR="002F0227" w:rsidRPr="00BB1F61" w:rsidRDefault="002F0227" w:rsidP="002F0227">
            <w:r w:rsidRPr="002F54CC">
              <w:t>Levetiracetam</w:t>
            </w:r>
          </w:p>
        </w:tc>
        <w:tc>
          <w:tcPr>
            <w:tcW w:w="3006" w:type="dxa"/>
          </w:tcPr>
          <w:p w14:paraId="1A69ED52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CC22C5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02CFA3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ED25B92" w14:textId="77777777" w:rsidTr="00B42069">
        <w:trPr>
          <w:trHeight w:val="300"/>
        </w:trPr>
        <w:tc>
          <w:tcPr>
            <w:tcW w:w="2545" w:type="dxa"/>
            <w:noWrap/>
          </w:tcPr>
          <w:p w14:paraId="6E5C16B0" w14:textId="77777777" w:rsidR="002F0227" w:rsidRPr="002F54CC" w:rsidRDefault="002F0227" w:rsidP="002F0227">
            <w:proofErr w:type="spellStart"/>
            <w:r w:rsidRPr="001F0087">
              <w:t>Levmetamphetamine</w:t>
            </w:r>
            <w:proofErr w:type="spellEnd"/>
          </w:p>
        </w:tc>
        <w:tc>
          <w:tcPr>
            <w:tcW w:w="3006" w:type="dxa"/>
          </w:tcPr>
          <w:p w14:paraId="5DDF4FD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B06557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D090A0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827E5AE" w14:textId="77777777" w:rsidTr="00B42069">
        <w:trPr>
          <w:trHeight w:val="300"/>
        </w:trPr>
        <w:tc>
          <w:tcPr>
            <w:tcW w:w="2545" w:type="dxa"/>
            <w:noWrap/>
          </w:tcPr>
          <w:p w14:paraId="670FF69C" w14:textId="77777777" w:rsidR="002F0227" w:rsidRPr="001F0087" w:rsidRDefault="002F0227" w:rsidP="002F0227">
            <w:proofErr w:type="spellStart"/>
            <w:r w:rsidRPr="00422AB0">
              <w:t>Levoketoconazole</w:t>
            </w:r>
            <w:proofErr w:type="spellEnd"/>
          </w:p>
        </w:tc>
        <w:tc>
          <w:tcPr>
            <w:tcW w:w="3006" w:type="dxa"/>
          </w:tcPr>
          <w:p w14:paraId="6A74A133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7591C4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09DFE0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E3D41FB" w14:textId="77777777" w:rsidTr="00B42069">
        <w:trPr>
          <w:trHeight w:val="300"/>
        </w:trPr>
        <w:tc>
          <w:tcPr>
            <w:tcW w:w="2545" w:type="dxa"/>
            <w:noWrap/>
          </w:tcPr>
          <w:p w14:paraId="3A2A214B" w14:textId="3B273EEE" w:rsidR="002F0227" w:rsidRPr="00422AB0" w:rsidRDefault="002F0227" w:rsidP="002F0227">
            <w:r w:rsidRPr="00C01E21">
              <w:t>Levomethadone</w:t>
            </w:r>
          </w:p>
        </w:tc>
        <w:tc>
          <w:tcPr>
            <w:tcW w:w="3006" w:type="dxa"/>
          </w:tcPr>
          <w:p w14:paraId="7D4C0EFD" w14:textId="06A6FEBD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9E7EA75" w14:textId="4F874012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011A6FBC" w14:textId="12B1E136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EB0575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DA31D74" w14:textId="77777777" w:rsidR="002F0227" w:rsidRPr="00BB1F61" w:rsidRDefault="002F0227" w:rsidP="002F0227">
            <w:r w:rsidRPr="00BB1F61">
              <w:t>Levomepromazine</w:t>
            </w:r>
          </w:p>
        </w:tc>
        <w:tc>
          <w:tcPr>
            <w:tcW w:w="3006" w:type="dxa"/>
            <w:hideMark/>
          </w:tcPr>
          <w:p w14:paraId="45ADAB6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2966EF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2B783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B0C553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E143BCA" w14:textId="77777777" w:rsidR="002F0227" w:rsidRPr="00BB1F61" w:rsidRDefault="002F0227" w:rsidP="002F0227">
            <w:proofErr w:type="spellStart"/>
            <w:r w:rsidRPr="00BB1F61">
              <w:t>Levomethadyl</w:t>
            </w:r>
            <w:proofErr w:type="spellEnd"/>
            <w:r w:rsidRPr="00BB1F61">
              <w:t xml:space="preserve"> acetate</w:t>
            </w:r>
          </w:p>
        </w:tc>
        <w:tc>
          <w:tcPr>
            <w:tcW w:w="3006" w:type="dxa"/>
            <w:hideMark/>
          </w:tcPr>
          <w:p w14:paraId="2946864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19A401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5997437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057D6A2" w14:textId="77777777" w:rsidTr="00B42069">
        <w:trPr>
          <w:trHeight w:val="300"/>
        </w:trPr>
        <w:tc>
          <w:tcPr>
            <w:tcW w:w="2545" w:type="dxa"/>
            <w:noWrap/>
          </w:tcPr>
          <w:p w14:paraId="3850FFC1" w14:textId="0F2CA28E" w:rsidR="002F0227" w:rsidRPr="00BB1F61" w:rsidRDefault="002F0227" w:rsidP="002F0227">
            <w:r w:rsidRPr="00C01E21">
              <w:t>Levomethamphetamine</w:t>
            </w:r>
          </w:p>
        </w:tc>
        <w:tc>
          <w:tcPr>
            <w:tcW w:w="3006" w:type="dxa"/>
          </w:tcPr>
          <w:p w14:paraId="16706E33" w14:textId="00628DEF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2406142" w14:textId="5FEBBDE6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AE00CCD" w14:textId="71E1039C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DC427B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32E2D1F" w14:textId="77777777" w:rsidR="002F0227" w:rsidRPr="00BB1F61" w:rsidRDefault="002F0227" w:rsidP="002F0227">
            <w:proofErr w:type="spellStart"/>
            <w:r w:rsidRPr="00BB1F61">
              <w:t>Levomilnacipran</w:t>
            </w:r>
            <w:proofErr w:type="spellEnd"/>
          </w:p>
        </w:tc>
        <w:tc>
          <w:tcPr>
            <w:tcW w:w="3006" w:type="dxa"/>
            <w:hideMark/>
          </w:tcPr>
          <w:p w14:paraId="0D85C7B2" w14:textId="77777777" w:rsidR="002F0227" w:rsidRPr="00BB1F61" w:rsidRDefault="002F0227" w:rsidP="002F0227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604AAB70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B9FD53C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4D1F072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933F41D" w14:textId="77777777" w:rsidR="002F0227" w:rsidRPr="00BB1F61" w:rsidRDefault="002F0227" w:rsidP="002F0227">
            <w:proofErr w:type="spellStart"/>
            <w:r w:rsidRPr="00BB1F61">
              <w:t>Levosulpiride</w:t>
            </w:r>
            <w:proofErr w:type="spellEnd"/>
          </w:p>
        </w:tc>
        <w:tc>
          <w:tcPr>
            <w:tcW w:w="3006" w:type="dxa"/>
            <w:hideMark/>
          </w:tcPr>
          <w:p w14:paraId="3928E09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03BE0F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431FF6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D62DDF4" w14:textId="77777777" w:rsidTr="00B42069">
        <w:trPr>
          <w:trHeight w:val="300"/>
        </w:trPr>
        <w:tc>
          <w:tcPr>
            <w:tcW w:w="2545" w:type="dxa"/>
            <w:noWrap/>
          </w:tcPr>
          <w:p w14:paraId="09C9FAB5" w14:textId="228C04B8" w:rsidR="002F0227" w:rsidRPr="00BB1F61" w:rsidRDefault="002F0227" w:rsidP="002F0227">
            <w:proofErr w:type="spellStart"/>
            <w:r w:rsidRPr="00C01E21">
              <w:t>Lisdexamfetamine</w:t>
            </w:r>
            <w:proofErr w:type="spellEnd"/>
          </w:p>
        </w:tc>
        <w:tc>
          <w:tcPr>
            <w:tcW w:w="3006" w:type="dxa"/>
          </w:tcPr>
          <w:p w14:paraId="24A3A54E" w14:textId="1091F2A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50979FA" w14:textId="4A16B6E0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7994117" w14:textId="647290C8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6BAEE3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A613D21" w14:textId="77777777" w:rsidR="002F0227" w:rsidRPr="00BB1F61" w:rsidRDefault="002F0227" w:rsidP="002F0227">
            <w:r w:rsidRPr="00BB1F61">
              <w:t>Lithium</w:t>
            </w:r>
          </w:p>
        </w:tc>
        <w:tc>
          <w:tcPr>
            <w:tcW w:w="3006" w:type="dxa"/>
            <w:hideMark/>
          </w:tcPr>
          <w:p w14:paraId="3F72E10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5305CD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B66183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DD0A31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C51625D" w14:textId="77777777" w:rsidR="002F0227" w:rsidRPr="00664FCF" w:rsidRDefault="002F0227" w:rsidP="002F0227">
            <w:r w:rsidRPr="00664FCF">
              <w:t>Lofexidine</w:t>
            </w:r>
          </w:p>
        </w:tc>
        <w:tc>
          <w:tcPr>
            <w:tcW w:w="3006" w:type="dxa"/>
            <w:hideMark/>
          </w:tcPr>
          <w:p w14:paraId="19374DF9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79B7082B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7DC15B1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1A2E7C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80EE2C2" w14:textId="77777777" w:rsidR="002F0227" w:rsidRPr="00BB1F61" w:rsidRDefault="002F0227" w:rsidP="002F0227">
            <w:r w:rsidRPr="00BB1F61">
              <w:t>Loperamide</w:t>
            </w:r>
          </w:p>
        </w:tc>
        <w:tc>
          <w:tcPr>
            <w:tcW w:w="3006" w:type="dxa"/>
            <w:hideMark/>
          </w:tcPr>
          <w:p w14:paraId="7E1E081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2A1FF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81A3D0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70E1A7D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241ED5E5" w14:textId="77777777" w:rsidR="002F0227" w:rsidRPr="00BB1F61" w:rsidRDefault="002F0227" w:rsidP="002F0227">
            <w:r w:rsidRPr="00BB1F61">
              <w:t>Lopinavir/Ritonavir</w:t>
            </w:r>
          </w:p>
        </w:tc>
        <w:tc>
          <w:tcPr>
            <w:tcW w:w="3006" w:type="dxa"/>
            <w:hideMark/>
          </w:tcPr>
          <w:p w14:paraId="4E006990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</w:t>
            </w:r>
            <w:r>
              <w:lastRenderedPageBreak/>
              <w:t>randomization washout is not necessary</w:t>
            </w:r>
          </w:p>
        </w:tc>
        <w:tc>
          <w:tcPr>
            <w:tcW w:w="2489" w:type="dxa"/>
            <w:hideMark/>
          </w:tcPr>
          <w:p w14:paraId="00DE9C12" w14:textId="77777777" w:rsidR="002F0227" w:rsidRPr="00BB1F61" w:rsidRDefault="002F0227" w:rsidP="002F0227">
            <w:pPr>
              <w:jc w:val="center"/>
            </w:pPr>
            <w:r w:rsidRPr="00BB1F61">
              <w:lastRenderedPageBreak/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716217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05EC211" w14:textId="77777777" w:rsidTr="00B42069">
        <w:trPr>
          <w:trHeight w:val="900"/>
        </w:trPr>
        <w:tc>
          <w:tcPr>
            <w:tcW w:w="2545" w:type="dxa"/>
            <w:noWrap/>
          </w:tcPr>
          <w:p w14:paraId="446ED85A" w14:textId="77777777" w:rsidR="002F0227" w:rsidRPr="00BB1F61" w:rsidRDefault="002F0227" w:rsidP="002F0227">
            <w:proofErr w:type="spellStart"/>
            <w:r w:rsidRPr="00DA0B9A">
              <w:t>Lumateperone</w:t>
            </w:r>
            <w:proofErr w:type="spellEnd"/>
          </w:p>
        </w:tc>
        <w:tc>
          <w:tcPr>
            <w:tcW w:w="3006" w:type="dxa"/>
          </w:tcPr>
          <w:p w14:paraId="6B6EDC8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70FB74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0F6351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88FDCEF" w14:textId="77777777" w:rsidTr="00B42069">
        <w:trPr>
          <w:trHeight w:val="900"/>
        </w:trPr>
        <w:tc>
          <w:tcPr>
            <w:tcW w:w="2545" w:type="dxa"/>
            <w:noWrap/>
          </w:tcPr>
          <w:p w14:paraId="1E47C771" w14:textId="77777777" w:rsidR="002F0227" w:rsidRPr="00DA0B9A" w:rsidRDefault="002F0227" w:rsidP="002F0227">
            <w:r w:rsidRPr="006C13A7">
              <w:t>Lurasidone</w:t>
            </w:r>
          </w:p>
        </w:tc>
        <w:tc>
          <w:tcPr>
            <w:tcW w:w="3006" w:type="dxa"/>
          </w:tcPr>
          <w:p w14:paraId="42BAF58B" w14:textId="77777777" w:rsidR="002F0227" w:rsidRPr="00BB1F61" w:rsidRDefault="002F0227" w:rsidP="002F0227">
            <w:pPr>
              <w:jc w:val="center"/>
            </w:pPr>
            <w:r>
              <w:t>Yes</w:t>
            </w:r>
          </w:p>
        </w:tc>
        <w:tc>
          <w:tcPr>
            <w:tcW w:w="2489" w:type="dxa"/>
          </w:tcPr>
          <w:p w14:paraId="196AB7E1" w14:textId="77777777" w:rsidR="002F0227" w:rsidRPr="00BB1F61" w:rsidRDefault="002F0227" w:rsidP="002F0227">
            <w:pPr>
              <w:jc w:val="center"/>
            </w:pPr>
            <w:r>
              <w:t>Allowed</w:t>
            </w:r>
          </w:p>
        </w:tc>
        <w:tc>
          <w:tcPr>
            <w:tcW w:w="1736" w:type="dxa"/>
            <w:noWrap/>
          </w:tcPr>
          <w:p w14:paraId="2E1CF92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9C71AC5" w14:textId="77777777" w:rsidTr="00B42069">
        <w:trPr>
          <w:trHeight w:val="300"/>
        </w:trPr>
        <w:tc>
          <w:tcPr>
            <w:tcW w:w="2545" w:type="dxa"/>
            <w:noWrap/>
          </w:tcPr>
          <w:p w14:paraId="321B8F65" w14:textId="77777777" w:rsidR="002F0227" w:rsidRPr="00BB1F61" w:rsidRDefault="002F0227" w:rsidP="002F0227">
            <w:proofErr w:type="spellStart"/>
            <w:r>
              <w:t>Macimorelin</w:t>
            </w:r>
            <w:proofErr w:type="spellEnd"/>
          </w:p>
        </w:tc>
        <w:tc>
          <w:tcPr>
            <w:tcW w:w="3006" w:type="dxa"/>
          </w:tcPr>
          <w:p w14:paraId="6658F5F9" w14:textId="77777777" w:rsidR="002F0227" w:rsidRPr="00111B40" w:rsidRDefault="002F0227" w:rsidP="002F0227">
            <w:pPr>
              <w:jc w:val="center"/>
            </w:pPr>
            <w:r w:rsidRPr="00890D61">
              <w:t>Yes</w:t>
            </w:r>
          </w:p>
        </w:tc>
        <w:tc>
          <w:tcPr>
            <w:tcW w:w="2489" w:type="dxa"/>
          </w:tcPr>
          <w:p w14:paraId="7DE13AF4" w14:textId="77777777" w:rsidR="002F0227" w:rsidRPr="00111B40" w:rsidRDefault="002F0227" w:rsidP="002F0227">
            <w:pPr>
              <w:jc w:val="center"/>
            </w:pPr>
            <w:r w:rsidRPr="00890D61">
              <w:t>Allowed</w:t>
            </w:r>
          </w:p>
        </w:tc>
        <w:tc>
          <w:tcPr>
            <w:tcW w:w="1736" w:type="dxa"/>
            <w:noWrap/>
          </w:tcPr>
          <w:p w14:paraId="449F994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0B3DC41" w14:textId="77777777" w:rsidTr="00B42069">
        <w:trPr>
          <w:trHeight w:val="300"/>
        </w:trPr>
        <w:tc>
          <w:tcPr>
            <w:tcW w:w="2545" w:type="dxa"/>
            <w:noWrap/>
          </w:tcPr>
          <w:p w14:paraId="4DDC8D50" w14:textId="1549FC6D" w:rsidR="002F0227" w:rsidRDefault="002F0227" w:rsidP="002F0227">
            <w:r w:rsidRPr="00C01E21">
              <w:t>Maprotiline</w:t>
            </w:r>
          </w:p>
        </w:tc>
        <w:tc>
          <w:tcPr>
            <w:tcW w:w="3006" w:type="dxa"/>
          </w:tcPr>
          <w:p w14:paraId="21261932" w14:textId="563443D6" w:rsidR="002F0227" w:rsidRPr="00890D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DA1528E" w14:textId="2E1B5970" w:rsidR="002F0227" w:rsidRPr="00890D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0E8DEB0" w14:textId="6A42D85B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BF79E7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65ACE56" w14:textId="77777777" w:rsidR="002F0227" w:rsidRPr="00BB1F61" w:rsidRDefault="002F0227" w:rsidP="002F0227">
            <w:r w:rsidRPr="00BB1F61">
              <w:t>MDMA (ecstasy)</w:t>
            </w:r>
          </w:p>
        </w:tc>
        <w:tc>
          <w:tcPr>
            <w:tcW w:w="3006" w:type="dxa"/>
            <w:hideMark/>
          </w:tcPr>
          <w:p w14:paraId="04AA79C2" w14:textId="77777777" w:rsidR="002F0227" w:rsidRPr="00BB1F61" w:rsidRDefault="002F0227" w:rsidP="002F0227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1B0DCA04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B0BBA51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595243B4" w14:textId="77777777" w:rsidTr="00B42069">
        <w:trPr>
          <w:trHeight w:val="300"/>
        </w:trPr>
        <w:tc>
          <w:tcPr>
            <w:tcW w:w="2545" w:type="dxa"/>
            <w:noWrap/>
          </w:tcPr>
          <w:p w14:paraId="35877B46" w14:textId="77777777" w:rsidR="002F0227" w:rsidRPr="00BB1F61" w:rsidRDefault="002F0227" w:rsidP="002F0227">
            <w:r w:rsidRPr="00C0035D">
              <w:t>Meglumine antimoniate</w:t>
            </w:r>
          </w:p>
        </w:tc>
        <w:tc>
          <w:tcPr>
            <w:tcW w:w="3006" w:type="dxa"/>
          </w:tcPr>
          <w:p w14:paraId="2990F4D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90C94D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2B80987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BF9C6E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3FC2B0E" w14:textId="77777777" w:rsidR="002F0227" w:rsidRPr="00BB1F61" w:rsidRDefault="002F0227" w:rsidP="002F0227">
            <w:proofErr w:type="spellStart"/>
            <w:r w:rsidRPr="00BB1F61">
              <w:t>Melperone</w:t>
            </w:r>
            <w:proofErr w:type="spellEnd"/>
          </w:p>
        </w:tc>
        <w:tc>
          <w:tcPr>
            <w:tcW w:w="3006" w:type="dxa"/>
            <w:hideMark/>
          </w:tcPr>
          <w:p w14:paraId="3C0C89A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80AD0F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20098F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38FA49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8514199" w14:textId="77777777" w:rsidR="002F0227" w:rsidRPr="00BB1F61" w:rsidRDefault="002F0227" w:rsidP="002F0227">
            <w:r w:rsidRPr="00BB1F61">
              <w:t>Meperidine</w:t>
            </w:r>
          </w:p>
        </w:tc>
        <w:tc>
          <w:tcPr>
            <w:tcW w:w="3006" w:type="dxa"/>
            <w:hideMark/>
          </w:tcPr>
          <w:p w14:paraId="704E59B4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08D44767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52C3FB61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10CF6F6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8A9DAFE" w14:textId="77777777" w:rsidR="002F0227" w:rsidRPr="00BB1F61" w:rsidRDefault="002F0227" w:rsidP="002F0227">
            <w:r w:rsidRPr="00BB1F61">
              <w:t>Mesoridazine</w:t>
            </w:r>
          </w:p>
        </w:tc>
        <w:tc>
          <w:tcPr>
            <w:tcW w:w="3006" w:type="dxa"/>
            <w:hideMark/>
          </w:tcPr>
          <w:p w14:paraId="27432D93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738181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E00692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CB528DF" w14:textId="77777777" w:rsidTr="00B42069">
        <w:trPr>
          <w:trHeight w:val="300"/>
        </w:trPr>
        <w:tc>
          <w:tcPr>
            <w:tcW w:w="2545" w:type="dxa"/>
            <w:noWrap/>
          </w:tcPr>
          <w:p w14:paraId="004FD918" w14:textId="49C4A00C" w:rsidR="002F0227" w:rsidRPr="00BB1F61" w:rsidRDefault="002F0227" w:rsidP="002F0227">
            <w:r w:rsidRPr="00C01E21">
              <w:t>Metaproterenol</w:t>
            </w:r>
          </w:p>
        </w:tc>
        <w:tc>
          <w:tcPr>
            <w:tcW w:w="3006" w:type="dxa"/>
          </w:tcPr>
          <w:p w14:paraId="1248185B" w14:textId="6B0BB0C1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2DB1C18" w14:textId="3A88BE92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AD1C666" w14:textId="2B03B49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651DDC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0F1F25B" w14:textId="77777777" w:rsidR="002F0227" w:rsidRPr="00BB1F61" w:rsidRDefault="002F0227" w:rsidP="002F0227">
            <w:r w:rsidRPr="00BB1F61">
              <w:t>Methadone</w:t>
            </w:r>
          </w:p>
        </w:tc>
        <w:tc>
          <w:tcPr>
            <w:tcW w:w="3006" w:type="dxa"/>
            <w:hideMark/>
          </w:tcPr>
          <w:p w14:paraId="5CEB2D0D" w14:textId="77777777" w:rsidR="002F0227" w:rsidRPr="00BB1F61" w:rsidRDefault="002F0227" w:rsidP="002F0227">
            <w:pPr>
              <w:jc w:val="center"/>
            </w:pPr>
            <w:r w:rsidRPr="00BB1F61">
              <w:t>Yes, after 13 days of washout</w:t>
            </w:r>
          </w:p>
        </w:tc>
        <w:tc>
          <w:tcPr>
            <w:tcW w:w="2489" w:type="dxa"/>
            <w:hideMark/>
          </w:tcPr>
          <w:p w14:paraId="452C3B11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CE2DD5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266D0A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DB5AAE0" w14:textId="77777777" w:rsidR="002F0227" w:rsidRPr="00BB1F61" w:rsidRDefault="002F0227" w:rsidP="002F0227">
            <w:r w:rsidRPr="00BB1F61">
              <w:t>Methamphetamine</w:t>
            </w:r>
          </w:p>
        </w:tc>
        <w:tc>
          <w:tcPr>
            <w:tcW w:w="3006" w:type="dxa"/>
            <w:hideMark/>
          </w:tcPr>
          <w:p w14:paraId="3D694B30" w14:textId="77777777" w:rsidR="002F0227" w:rsidRPr="00BB1F61" w:rsidRDefault="002F0227" w:rsidP="002F0227">
            <w:pPr>
              <w:jc w:val="center"/>
            </w:pPr>
            <w:r w:rsidRPr="00BB1F61">
              <w:t>Yes, after 7 days of washout</w:t>
            </w:r>
          </w:p>
        </w:tc>
        <w:tc>
          <w:tcPr>
            <w:tcW w:w="2489" w:type="dxa"/>
            <w:hideMark/>
          </w:tcPr>
          <w:p w14:paraId="0B763500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50DBFC31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464D6242" w14:textId="77777777" w:rsidTr="00B42069">
        <w:trPr>
          <w:trHeight w:val="300"/>
        </w:trPr>
        <w:tc>
          <w:tcPr>
            <w:tcW w:w="2545" w:type="dxa"/>
            <w:noWrap/>
          </w:tcPr>
          <w:p w14:paraId="688D0752" w14:textId="12CD256C" w:rsidR="002F0227" w:rsidRPr="00BB1F61" w:rsidRDefault="002F0227" w:rsidP="002F0227">
            <w:r w:rsidRPr="00C01E21">
              <w:t>Methylphenidate</w:t>
            </w:r>
          </w:p>
        </w:tc>
        <w:tc>
          <w:tcPr>
            <w:tcW w:w="3006" w:type="dxa"/>
          </w:tcPr>
          <w:p w14:paraId="055EBC7E" w14:textId="502BFBE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E71F03D" w14:textId="426C634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41A0C0F" w14:textId="53296CC4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8AC581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D602D66" w14:textId="77777777" w:rsidR="002F0227" w:rsidRPr="00BB1F61" w:rsidRDefault="002F0227" w:rsidP="002F0227">
            <w:r w:rsidRPr="00BB1F61">
              <w:t>Metoclopramide</w:t>
            </w:r>
          </w:p>
        </w:tc>
        <w:tc>
          <w:tcPr>
            <w:tcW w:w="3006" w:type="dxa"/>
            <w:hideMark/>
          </w:tcPr>
          <w:p w14:paraId="4DBA96D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A3AA34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697CD5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0C3B8B2" w14:textId="77777777" w:rsidTr="00B42069">
        <w:trPr>
          <w:trHeight w:val="300"/>
        </w:trPr>
        <w:tc>
          <w:tcPr>
            <w:tcW w:w="2545" w:type="dxa"/>
            <w:noWrap/>
          </w:tcPr>
          <w:p w14:paraId="6D2DF659" w14:textId="2FBE98CC" w:rsidR="002F0227" w:rsidRPr="00BB1F61" w:rsidRDefault="002F0227" w:rsidP="002F0227">
            <w:r w:rsidRPr="00C01E21">
              <w:t>Metolazone</w:t>
            </w:r>
          </w:p>
        </w:tc>
        <w:tc>
          <w:tcPr>
            <w:tcW w:w="3006" w:type="dxa"/>
          </w:tcPr>
          <w:p w14:paraId="175094FE" w14:textId="25441BA2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970940B" w14:textId="40E4D17F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EEC0D36" w14:textId="2545BF18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91EEE8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6BB747E" w14:textId="77777777" w:rsidR="002F0227" w:rsidRPr="00BB1F61" w:rsidRDefault="002F0227" w:rsidP="002F0227">
            <w:r w:rsidRPr="00BB1F61">
              <w:t>Metronidazole</w:t>
            </w:r>
          </w:p>
        </w:tc>
        <w:tc>
          <w:tcPr>
            <w:tcW w:w="3006" w:type="dxa"/>
            <w:hideMark/>
          </w:tcPr>
          <w:p w14:paraId="7070EA53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6DA693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4032E9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5CECF5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2B1C087" w14:textId="77777777" w:rsidR="002F0227" w:rsidRPr="00664FCF" w:rsidRDefault="002F0227" w:rsidP="002F0227">
            <w:proofErr w:type="spellStart"/>
            <w:r w:rsidRPr="00664FCF">
              <w:t>Mianserin</w:t>
            </w:r>
            <w:proofErr w:type="spellEnd"/>
          </w:p>
        </w:tc>
        <w:tc>
          <w:tcPr>
            <w:tcW w:w="3006" w:type="dxa"/>
            <w:hideMark/>
          </w:tcPr>
          <w:p w14:paraId="2833F52E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6C519C2E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11E192F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2F3CB34" w14:textId="77777777" w:rsidTr="00B42069">
        <w:trPr>
          <w:trHeight w:val="300"/>
        </w:trPr>
        <w:tc>
          <w:tcPr>
            <w:tcW w:w="2545" w:type="dxa"/>
            <w:noWrap/>
          </w:tcPr>
          <w:p w14:paraId="222AC772" w14:textId="09F1C7DB" w:rsidR="002F0227" w:rsidRPr="00664FCF" w:rsidRDefault="002F0227" w:rsidP="002F0227">
            <w:r w:rsidRPr="00C01E21">
              <w:t>Midodrine</w:t>
            </w:r>
          </w:p>
        </w:tc>
        <w:tc>
          <w:tcPr>
            <w:tcW w:w="3006" w:type="dxa"/>
          </w:tcPr>
          <w:p w14:paraId="5E321277" w14:textId="7D77CCD0" w:rsidR="002F0227" w:rsidRPr="00664FCF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1FB45F5" w14:textId="77F9382D" w:rsidR="002F0227" w:rsidRPr="00664FCF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FB7A2F7" w14:textId="2EED16DA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E27191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9F50164" w14:textId="77777777" w:rsidR="002F0227" w:rsidRPr="00BB1F61" w:rsidRDefault="002F0227" w:rsidP="002F0227">
            <w:proofErr w:type="spellStart"/>
            <w:r w:rsidRPr="00BB1F61">
              <w:t>Midostaurin</w:t>
            </w:r>
            <w:proofErr w:type="spellEnd"/>
          </w:p>
        </w:tc>
        <w:tc>
          <w:tcPr>
            <w:tcW w:w="3006" w:type="dxa"/>
            <w:hideMark/>
          </w:tcPr>
          <w:p w14:paraId="0743296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6991B1B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AB1B2D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58CD8F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CFA03D6" w14:textId="77777777" w:rsidR="002F0227" w:rsidRPr="00BB1F61" w:rsidRDefault="002F0227" w:rsidP="002F0227">
            <w:r w:rsidRPr="00BB1F61">
              <w:t>Mifepristone</w:t>
            </w:r>
          </w:p>
        </w:tc>
        <w:tc>
          <w:tcPr>
            <w:tcW w:w="3006" w:type="dxa"/>
            <w:hideMark/>
          </w:tcPr>
          <w:p w14:paraId="5E71EE0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3C6433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80E3ED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08CD64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76BDA64" w14:textId="77777777" w:rsidR="002F0227" w:rsidRPr="00BB1F61" w:rsidRDefault="002F0227" w:rsidP="002F0227">
            <w:r w:rsidRPr="00BB1F61">
              <w:t>Milnacipran</w:t>
            </w:r>
          </w:p>
        </w:tc>
        <w:tc>
          <w:tcPr>
            <w:tcW w:w="3006" w:type="dxa"/>
            <w:hideMark/>
          </w:tcPr>
          <w:p w14:paraId="1FA5E853" w14:textId="77777777" w:rsidR="002F0227" w:rsidRPr="00BB1F61" w:rsidRDefault="002F0227" w:rsidP="002F0227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3ACE8242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F67EA1B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CAC4FC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604BAFA" w14:textId="77777777" w:rsidR="002F0227" w:rsidRPr="00BB1F61" w:rsidRDefault="002F0227" w:rsidP="002F0227">
            <w:r w:rsidRPr="00BB1F61">
              <w:t>Mirabegron</w:t>
            </w:r>
          </w:p>
        </w:tc>
        <w:tc>
          <w:tcPr>
            <w:tcW w:w="3006" w:type="dxa"/>
            <w:hideMark/>
          </w:tcPr>
          <w:p w14:paraId="5E8605B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696828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71ADD6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512021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97E125C" w14:textId="77777777" w:rsidR="002F0227" w:rsidRPr="00BB1F61" w:rsidRDefault="002F0227" w:rsidP="002F0227">
            <w:r w:rsidRPr="00BB1F61">
              <w:t>Mirtazapine</w:t>
            </w:r>
          </w:p>
        </w:tc>
        <w:tc>
          <w:tcPr>
            <w:tcW w:w="3006" w:type="dxa"/>
            <w:hideMark/>
          </w:tcPr>
          <w:p w14:paraId="049337A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ECBC30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A060C4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086898A" w14:textId="77777777" w:rsidTr="00B42069">
        <w:trPr>
          <w:trHeight w:val="300"/>
        </w:trPr>
        <w:tc>
          <w:tcPr>
            <w:tcW w:w="2545" w:type="dxa"/>
            <w:noWrap/>
          </w:tcPr>
          <w:p w14:paraId="3EE727B0" w14:textId="77777777" w:rsidR="002F0227" w:rsidRPr="00BB1F61" w:rsidRDefault="002F0227" w:rsidP="002F0227">
            <w:proofErr w:type="spellStart"/>
            <w:r w:rsidRPr="00ED7B5E">
              <w:t>Mobocertinib</w:t>
            </w:r>
            <w:proofErr w:type="spellEnd"/>
          </w:p>
        </w:tc>
        <w:tc>
          <w:tcPr>
            <w:tcW w:w="3006" w:type="dxa"/>
          </w:tcPr>
          <w:p w14:paraId="44EA640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F0C394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2FD7537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170569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4571C59" w14:textId="77777777" w:rsidR="002F0227" w:rsidRPr="00BB1F61" w:rsidRDefault="002F0227" w:rsidP="002F0227">
            <w:r w:rsidRPr="00BB1F61">
              <w:t>Moclobemide</w:t>
            </w:r>
          </w:p>
        </w:tc>
        <w:tc>
          <w:tcPr>
            <w:tcW w:w="3006" w:type="dxa"/>
            <w:hideMark/>
          </w:tcPr>
          <w:p w14:paraId="6CE7320F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7C785E56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0C7F0DF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3527EDE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DB6551D" w14:textId="77777777" w:rsidR="002F0227" w:rsidRPr="00BB1F61" w:rsidRDefault="002F0227" w:rsidP="002F0227">
            <w:proofErr w:type="spellStart"/>
            <w:r w:rsidRPr="00BB1F61">
              <w:t>Moexipril</w:t>
            </w:r>
            <w:proofErr w:type="spellEnd"/>
            <w:r w:rsidRPr="00BB1F61">
              <w:t>/HCTZ</w:t>
            </w:r>
          </w:p>
        </w:tc>
        <w:tc>
          <w:tcPr>
            <w:tcW w:w="3006" w:type="dxa"/>
            <w:hideMark/>
          </w:tcPr>
          <w:p w14:paraId="66EC223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BE94D6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04B55D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974090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7DE4228" w14:textId="77777777" w:rsidR="002F0227" w:rsidRPr="00BB1F61" w:rsidRDefault="002F0227" w:rsidP="002F0227">
            <w:r w:rsidRPr="00BB1F61">
              <w:t>Necitumumab</w:t>
            </w:r>
          </w:p>
        </w:tc>
        <w:tc>
          <w:tcPr>
            <w:tcW w:w="3006" w:type="dxa"/>
            <w:hideMark/>
          </w:tcPr>
          <w:p w14:paraId="049CDBD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0A987E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2CEFAB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5C1A904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71DE71DF" w14:textId="77777777" w:rsidR="002F0227" w:rsidRPr="00BB1F61" w:rsidRDefault="002F0227" w:rsidP="002F0227">
            <w:r w:rsidRPr="00BB1F61">
              <w:lastRenderedPageBreak/>
              <w:t>Nelfinavir</w:t>
            </w:r>
          </w:p>
        </w:tc>
        <w:tc>
          <w:tcPr>
            <w:tcW w:w="3006" w:type="dxa"/>
            <w:hideMark/>
          </w:tcPr>
          <w:p w14:paraId="7DC3676D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4C63C4B2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A7DC37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C62216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17DDC09" w14:textId="77777777" w:rsidR="002F0227" w:rsidRPr="00BB1F61" w:rsidRDefault="002F0227" w:rsidP="002F0227">
            <w:r w:rsidRPr="00BB1F61">
              <w:t>Nialamide</w:t>
            </w:r>
          </w:p>
        </w:tc>
        <w:tc>
          <w:tcPr>
            <w:tcW w:w="3006" w:type="dxa"/>
            <w:hideMark/>
          </w:tcPr>
          <w:p w14:paraId="346F4074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B086D4C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D55B733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3F05409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BA757D6" w14:textId="77777777" w:rsidR="002F0227" w:rsidRPr="00BB1F61" w:rsidRDefault="002F0227" w:rsidP="002F0227">
            <w:r w:rsidRPr="00BB1F61">
              <w:t>Nicardipine</w:t>
            </w:r>
          </w:p>
        </w:tc>
        <w:tc>
          <w:tcPr>
            <w:tcW w:w="3006" w:type="dxa"/>
            <w:hideMark/>
          </w:tcPr>
          <w:p w14:paraId="1DE17F2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ED8409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93345A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4003574" w14:textId="77777777" w:rsidTr="00B42069">
        <w:trPr>
          <w:trHeight w:val="300"/>
        </w:trPr>
        <w:tc>
          <w:tcPr>
            <w:tcW w:w="2545" w:type="dxa"/>
            <w:noWrap/>
          </w:tcPr>
          <w:p w14:paraId="1EB51C10" w14:textId="0A4D0B60" w:rsidR="002F0227" w:rsidRPr="00BB1F61" w:rsidRDefault="002F0227" w:rsidP="002F0227">
            <w:r w:rsidRPr="00C01E21">
              <w:t>Nifekalant</w:t>
            </w:r>
          </w:p>
        </w:tc>
        <w:tc>
          <w:tcPr>
            <w:tcW w:w="3006" w:type="dxa"/>
          </w:tcPr>
          <w:p w14:paraId="25024AFC" w14:textId="5E1449CC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4036FB9" w14:textId="4B60028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2E205AA" w14:textId="3D4EED8F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2BB9F5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78B97A1" w14:textId="77777777" w:rsidR="002F0227" w:rsidRPr="00BB1F61" w:rsidRDefault="002F0227" w:rsidP="002F0227">
            <w:r w:rsidRPr="00BB1F61">
              <w:t>Nilotinib</w:t>
            </w:r>
          </w:p>
        </w:tc>
        <w:tc>
          <w:tcPr>
            <w:tcW w:w="3006" w:type="dxa"/>
            <w:hideMark/>
          </w:tcPr>
          <w:p w14:paraId="5144CCD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773F7C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6F6522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56542D2" w14:textId="77777777" w:rsidTr="00B42069">
        <w:trPr>
          <w:trHeight w:val="300"/>
        </w:trPr>
        <w:tc>
          <w:tcPr>
            <w:tcW w:w="2545" w:type="dxa"/>
            <w:noWrap/>
          </w:tcPr>
          <w:p w14:paraId="7A639F36" w14:textId="3A692703" w:rsidR="002F0227" w:rsidRPr="00BB1F61" w:rsidRDefault="002F0227" w:rsidP="002F0227">
            <w:r w:rsidRPr="00C01E21">
              <w:t>Norepinephrine</w:t>
            </w:r>
          </w:p>
        </w:tc>
        <w:tc>
          <w:tcPr>
            <w:tcW w:w="3006" w:type="dxa"/>
          </w:tcPr>
          <w:p w14:paraId="5ADFC5D7" w14:textId="2F20D663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5B5A03F" w14:textId="19CD5AA0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3D1743E" w14:textId="761A6A9D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1F75BA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2DC3394" w14:textId="77777777" w:rsidR="002F0227" w:rsidRPr="00BB1F61" w:rsidRDefault="002F0227" w:rsidP="002F0227">
            <w:r w:rsidRPr="00BB1F61">
              <w:t>Nortriptyline</w:t>
            </w:r>
          </w:p>
        </w:tc>
        <w:tc>
          <w:tcPr>
            <w:tcW w:w="3006" w:type="dxa"/>
            <w:hideMark/>
          </w:tcPr>
          <w:p w14:paraId="04B39B59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795B62FF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1F1BD4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50F5B2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9850AF6" w14:textId="77777777" w:rsidR="002F0227" w:rsidRPr="00BB1F61" w:rsidRDefault="002F0227" w:rsidP="002F0227">
            <w:proofErr w:type="spellStart"/>
            <w:r w:rsidRPr="00BB1F61">
              <w:t>Nusinersen</w:t>
            </w:r>
            <w:proofErr w:type="spellEnd"/>
          </w:p>
        </w:tc>
        <w:tc>
          <w:tcPr>
            <w:tcW w:w="3006" w:type="dxa"/>
            <w:hideMark/>
          </w:tcPr>
          <w:p w14:paraId="400256C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4C91C1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2467BF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D99DD3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9288A29" w14:textId="77777777" w:rsidR="002F0227" w:rsidRPr="00BB1F61" w:rsidRDefault="002F0227" w:rsidP="002F0227">
            <w:pPr>
              <w:tabs>
                <w:tab w:val="right" w:pos="2152"/>
              </w:tabs>
            </w:pPr>
            <w:r w:rsidRPr="00BB1F61">
              <w:t>Olanzapine</w:t>
            </w:r>
            <w:r>
              <w:tab/>
            </w:r>
          </w:p>
        </w:tc>
        <w:tc>
          <w:tcPr>
            <w:tcW w:w="3006" w:type="dxa"/>
            <w:hideMark/>
          </w:tcPr>
          <w:p w14:paraId="63491A1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679C97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9333C3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FB716A7" w14:textId="77777777" w:rsidTr="00B42069">
        <w:trPr>
          <w:trHeight w:val="300"/>
        </w:trPr>
        <w:tc>
          <w:tcPr>
            <w:tcW w:w="2545" w:type="dxa"/>
            <w:noWrap/>
          </w:tcPr>
          <w:p w14:paraId="62C8CC57" w14:textId="77777777" w:rsidR="002F0227" w:rsidRPr="00BB1F61" w:rsidRDefault="002F0227" w:rsidP="002F0227">
            <w:pPr>
              <w:tabs>
                <w:tab w:val="right" w:pos="2152"/>
              </w:tabs>
            </w:pPr>
            <w:proofErr w:type="spellStart"/>
            <w:r w:rsidRPr="00FF3401">
              <w:t>Oliceridine</w:t>
            </w:r>
            <w:proofErr w:type="spellEnd"/>
          </w:p>
        </w:tc>
        <w:tc>
          <w:tcPr>
            <w:tcW w:w="3006" w:type="dxa"/>
          </w:tcPr>
          <w:p w14:paraId="4C54106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0052CD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196C2A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DCBA96F" w14:textId="77777777" w:rsidTr="00B42069">
        <w:trPr>
          <w:trHeight w:val="300"/>
        </w:trPr>
        <w:tc>
          <w:tcPr>
            <w:tcW w:w="2545" w:type="dxa"/>
            <w:noWrap/>
          </w:tcPr>
          <w:p w14:paraId="3A5CB1E4" w14:textId="45C001C9" w:rsidR="002F0227" w:rsidRPr="00FF3401" w:rsidRDefault="002F0227" w:rsidP="002F0227">
            <w:pPr>
              <w:tabs>
                <w:tab w:val="right" w:pos="2152"/>
              </w:tabs>
            </w:pPr>
            <w:proofErr w:type="spellStart"/>
            <w:r w:rsidRPr="00C01E21">
              <w:t>Olodaterol</w:t>
            </w:r>
            <w:proofErr w:type="spellEnd"/>
          </w:p>
        </w:tc>
        <w:tc>
          <w:tcPr>
            <w:tcW w:w="3006" w:type="dxa"/>
          </w:tcPr>
          <w:p w14:paraId="11213918" w14:textId="15F5CC30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2980936" w14:textId="11A6F7D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DA63EFF" w14:textId="4D7F1254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6D9FC1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DECDA4F" w14:textId="77777777" w:rsidR="002F0227" w:rsidRPr="00BB1F61" w:rsidRDefault="002F0227" w:rsidP="002F0227">
            <w:r w:rsidRPr="00BB1F61">
              <w:t>Omeprazole</w:t>
            </w:r>
          </w:p>
        </w:tc>
        <w:tc>
          <w:tcPr>
            <w:tcW w:w="3006" w:type="dxa"/>
            <w:hideMark/>
          </w:tcPr>
          <w:p w14:paraId="327FFA2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2AC1137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E1D588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0D14F3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3A928BF" w14:textId="77777777" w:rsidR="002F0227" w:rsidRPr="00BB1F61" w:rsidRDefault="002F0227" w:rsidP="002F0227">
            <w:r w:rsidRPr="00BB1F61">
              <w:t>Ondansetron</w:t>
            </w:r>
          </w:p>
        </w:tc>
        <w:tc>
          <w:tcPr>
            <w:tcW w:w="3006" w:type="dxa"/>
            <w:hideMark/>
          </w:tcPr>
          <w:p w14:paraId="0B8CDCD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5FFDE9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40B4E8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D8F3828" w14:textId="77777777" w:rsidTr="00B42069">
        <w:trPr>
          <w:trHeight w:val="300"/>
        </w:trPr>
        <w:tc>
          <w:tcPr>
            <w:tcW w:w="2545" w:type="dxa"/>
            <w:noWrap/>
          </w:tcPr>
          <w:p w14:paraId="68D7C7B7" w14:textId="77777777" w:rsidR="002F0227" w:rsidRPr="00BB1F61" w:rsidRDefault="002F0227" w:rsidP="002F0227">
            <w:proofErr w:type="spellStart"/>
            <w:r w:rsidRPr="00E20E87">
              <w:t>Osilodrostat</w:t>
            </w:r>
            <w:proofErr w:type="spellEnd"/>
          </w:p>
        </w:tc>
        <w:tc>
          <w:tcPr>
            <w:tcW w:w="3006" w:type="dxa"/>
          </w:tcPr>
          <w:p w14:paraId="3915AB2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F547BD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71FE48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FEC095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A6A2EF2" w14:textId="77777777" w:rsidR="002F0227" w:rsidRPr="00BB1F61" w:rsidRDefault="002F0227" w:rsidP="002F0227">
            <w:r w:rsidRPr="00BB1F61">
              <w:t>Osimertinib</w:t>
            </w:r>
          </w:p>
        </w:tc>
        <w:tc>
          <w:tcPr>
            <w:tcW w:w="3006" w:type="dxa"/>
            <w:hideMark/>
          </w:tcPr>
          <w:p w14:paraId="3697E0A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B91CE8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3AD719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21B70F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D2E699B" w14:textId="77777777" w:rsidR="002F0227" w:rsidRPr="00BB1F61" w:rsidRDefault="002F0227" w:rsidP="002F0227">
            <w:r w:rsidRPr="00BB1F61">
              <w:t>Oxaliplatin</w:t>
            </w:r>
          </w:p>
        </w:tc>
        <w:tc>
          <w:tcPr>
            <w:tcW w:w="3006" w:type="dxa"/>
            <w:hideMark/>
          </w:tcPr>
          <w:p w14:paraId="6896187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35F0D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D66216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B72CBC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1C873D6" w14:textId="77777777" w:rsidR="002F0227" w:rsidRPr="00664FCF" w:rsidRDefault="002F0227" w:rsidP="002F0227">
            <w:r w:rsidRPr="00664FCF">
              <w:t>Oxymetazoline</w:t>
            </w:r>
          </w:p>
        </w:tc>
        <w:tc>
          <w:tcPr>
            <w:tcW w:w="3006" w:type="dxa"/>
            <w:hideMark/>
          </w:tcPr>
          <w:p w14:paraId="3210D1FB" w14:textId="77777777" w:rsidR="002F0227" w:rsidRPr="00664FCF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4A5450B1" w14:textId="77777777" w:rsidR="002F0227" w:rsidRPr="00664FCF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1FA86D3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0EDF5B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E010B68" w14:textId="77777777" w:rsidR="002F0227" w:rsidRPr="00BB1F61" w:rsidRDefault="002F0227" w:rsidP="002F0227">
            <w:r w:rsidRPr="00BB1F61">
              <w:t>Oxytocin</w:t>
            </w:r>
          </w:p>
        </w:tc>
        <w:tc>
          <w:tcPr>
            <w:tcW w:w="3006" w:type="dxa"/>
            <w:hideMark/>
          </w:tcPr>
          <w:p w14:paraId="291F546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1F588B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38A04F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76A512E" w14:textId="77777777" w:rsidTr="00B42069">
        <w:trPr>
          <w:trHeight w:val="300"/>
        </w:trPr>
        <w:tc>
          <w:tcPr>
            <w:tcW w:w="2545" w:type="dxa"/>
            <w:noWrap/>
          </w:tcPr>
          <w:p w14:paraId="53F9245B" w14:textId="77777777" w:rsidR="002F0227" w:rsidRPr="00BB1F61" w:rsidRDefault="002F0227" w:rsidP="002F0227">
            <w:r w:rsidRPr="00E742F4">
              <w:t>Ozanimod</w:t>
            </w:r>
          </w:p>
        </w:tc>
        <w:tc>
          <w:tcPr>
            <w:tcW w:w="3006" w:type="dxa"/>
          </w:tcPr>
          <w:p w14:paraId="17F4A8F4" w14:textId="77777777" w:rsidR="002F0227" w:rsidRPr="00BB1F61" w:rsidRDefault="002F0227" w:rsidP="002F0227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</w:tcPr>
          <w:p w14:paraId="20024FB7" w14:textId="77777777" w:rsidR="002F0227" w:rsidRPr="00BB1F61" w:rsidRDefault="002F0227" w:rsidP="002F0227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</w:tcPr>
          <w:p w14:paraId="13B8E65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B9DF5EE" w14:textId="77777777" w:rsidTr="00B42069">
        <w:trPr>
          <w:trHeight w:val="300"/>
        </w:trPr>
        <w:tc>
          <w:tcPr>
            <w:tcW w:w="2545" w:type="dxa"/>
            <w:noWrap/>
          </w:tcPr>
          <w:p w14:paraId="3461E7D8" w14:textId="36FE35EC" w:rsidR="002F0227" w:rsidRPr="00BB1F61" w:rsidRDefault="002F0227" w:rsidP="002F0227">
            <w:proofErr w:type="spellStart"/>
            <w:r w:rsidRPr="00B42069">
              <w:t>Pacritinib</w:t>
            </w:r>
            <w:proofErr w:type="spellEnd"/>
          </w:p>
        </w:tc>
        <w:tc>
          <w:tcPr>
            <w:tcW w:w="3006" w:type="dxa"/>
          </w:tcPr>
          <w:p w14:paraId="2B081825" w14:textId="3B17F648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09312A3" w14:textId="214FF6FC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53EF731" w14:textId="13C2D853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F8E1A2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4B931EC" w14:textId="77777777" w:rsidR="002F0227" w:rsidRPr="00BB1F61" w:rsidRDefault="002F0227" w:rsidP="002F0227">
            <w:r w:rsidRPr="00BB1F61">
              <w:t>Paliperidone</w:t>
            </w:r>
          </w:p>
        </w:tc>
        <w:tc>
          <w:tcPr>
            <w:tcW w:w="3006" w:type="dxa"/>
            <w:hideMark/>
          </w:tcPr>
          <w:p w14:paraId="4FBCE6E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CF3004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15EDE97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140874A" w14:textId="77777777" w:rsidTr="00B42069">
        <w:trPr>
          <w:trHeight w:val="300"/>
        </w:trPr>
        <w:tc>
          <w:tcPr>
            <w:tcW w:w="2545" w:type="dxa"/>
            <w:noWrap/>
          </w:tcPr>
          <w:p w14:paraId="6EB12780" w14:textId="4B71E7E1" w:rsidR="002F0227" w:rsidRPr="00BB1F61" w:rsidRDefault="002F0227" w:rsidP="002F0227">
            <w:r w:rsidRPr="00B42069">
              <w:t>Palonosetron</w:t>
            </w:r>
          </w:p>
        </w:tc>
        <w:tc>
          <w:tcPr>
            <w:tcW w:w="3006" w:type="dxa"/>
          </w:tcPr>
          <w:p w14:paraId="1D4538F6" w14:textId="4564DE13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3A6F8BB" w14:textId="4AAD4822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7A0DCB9" w14:textId="58E3A3FE" w:rsidR="002F0227" w:rsidRPr="00387C0B" w:rsidRDefault="002F0227" w:rsidP="002F0227">
            <w:pPr>
              <w:jc w:val="center"/>
            </w:pPr>
            <w:r w:rsidRPr="00404A9F">
              <w:t>Yes</w:t>
            </w:r>
          </w:p>
        </w:tc>
      </w:tr>
      <w:tr w:rsidR="002F0227" w:rsidRPr="00387C0B" w14:paraId="4C253B68" w14:textId="77777777" w:rsidTr="00B42069">
        <w:trPr>
          <w:trHeight w:val="300"/>
        </w:trPr>
        <w:tc>
          <w:tcPr>
            <w:tcW w:w="2545" w:type="dxa"/>
            <w:noWrap/>
          </w:tcPr>
          <w:p w14:paraId="33800EAB" w14:textId="67A6793E" w:rsidR="002F0227" w:rsidRPr="00BB1F61" w:rsidRDefault="002F0227" w:rsidP="002F0227">
            <w:r w:rsidRPr="00B42069">
              <w:t>Panobinostat</w:t>
            </w:r>
          </w:p>
        </w:tc>
        <w:tc>
          <w:tcPr>
            <w:tcW w:w="3006" w:type="dxa"/>
          </w:tcPr>
          <w:p w14:paraId="52BF8FF6" w14:textId="49A85ECF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A02A20B" w14:textId="74B5165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20F3305" w14:textId="30172DED" w:rsidR="002F0227" w:rsidRPr="00387C0B" w:rsidRDefault="002F0227" w:rsidP="002F0227">
            <w:pPr>
              <w:jc w:val="center"/>
            </w:pPr>
            <w:r w:rsidRPr="00404A9F">
              <w:t>Yes</w:t>
            </w:r>
          </w:p>
        </w:tc>
      </w:tr>
      <w:tr w:rsidR="002F0227" w:rsidRPr="00387C0B" w14:paraId="080D8EDF" w14:textId="77777777" w:rsidTr="00B42069">
        <w:trPr>
          <w:trHeight w:val="300"/>
        </w:trPr>
        <w:tc>
          <w:tcPr>
            <w:tcW w:w="2545" w:type="dxa"/>
            <w:noWrap/>
          </w:tcPr>
          <w:p w14:paraId="5098457D" w14:textId="345297C5" w:rsidR="002F0227" w:rsidRPr="00BB1F61" w:rsidRDefault="002F0227" w:rsidP="002F0227">
            <w:r w:rsidRPr="00B42069">
              <w:t>Pantoprazole</w:t>
            </w:r>
          </w:p>
        </w:tc>
        <w:tc>
          <w:tcPr>
            <w:tcW w:w="3006" w:type="dxa"/>
          </w:tcPr>
          <w:p w14:paraId="7CAEADBD" w14:textId="5B4A1838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44C29FD" w14:textId="62280211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08F3B258" w14:textId="0449B119" w:rsidR="002F0227" w:rsidRPr="00387C0B" w:rsidRDefault="002F0227" w:rsidP="002F0227">
            <w:pPr>
              <w:jc w:val="center"/>
            </w:pPr>
            <w:r w:rsidRPr="00404A9F">
              <w:t>Yes</w:t>
            </w:r>
          </w:p>
        </w:tc>
      </w:tr>
      <w:tr w:rsidR="002F0227" w:rsidRPr="00387C0B" w14:paraId="53B34FF4" w14:textId="77777777" w:rsidTr="00B42069">
        <w:trPr>
          <w:trHeight w:val="300"/>
        </w:trPr>
        <w:tc>
          <w:tcPr>
            <w:tcW w:w="2545" w:type="dxa"/>
            <w:noWrap/>
          </w:tcPr>
          <w:p w14:paraId="0FD807B9" w14:textId="5211627D" w:rsidR="002F0227" w:rsidRPr="00BB1F61" w:rsidRDefault="002F0227" w:rsidP="002F0227">
            <w:r w:rsidRPr="00B42069">
              <w:t>Papaverine HCl</w:t>
            </w:r>
          </w:p>
        </w:tc>
        <w:tc>
          <w:tcPr>
            <w:tcW w:w="3006" w:type="dxa"/>
          </w:tcPr>
          <w:p w14:paraId="6DACF402" w14:textId="44900133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F19EC96" w14:textId="33E43200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095F3B5" w14:textId="1A1BB0F3" w:rsidR="002F0227" w:rsidRPr="00387C0B" w:rsidRDefault="002F0227" w:rsidP="002F0227">
            <w:pPr>
              <w:jc w:val="center"/>
            </w:pPr>
            <w:r w:rsidRPr="00404A9F">
              <w:t>Yes</w:t>
            </w:r>
          </w:p>
        </w:tc>
      </w:tr>
      <w:tr w:rsidR="002F0227" w:rsidRPr="00387C0B" w14:paraId="443114C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98F0997" w14:textId="77777777" w:rsidR="002F0227" w:rsidRPr="00BB1F61" w:rsidRDefault="002F0227" w:rsidP="002F0227">
            <w:r w:rsidRPr="00BB1F61">
              <w:t>Paroxetine</w:t>
            </w:r>
          </w:p>
        </w:tc>
        <w:tc>
          <w:tcPr>
            <w:tcW w:w="3006" w:type="dxa"/>
            <w:hideMark/>
          </w:tcPr>
          <w:p w14:paraId="6F6FA624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945AD70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11B6CF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7492A7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9F7F615" w14:textId="77777777" w:rsidR="002F0227" w:rsidRPr="00BB1F61" w:rsidRDefault="002F0227" w:rsidP="002F0227">
            <w:proofErr w:type="spellStart"/>
            <w:r w:rsidRPr="00BB1F61">
              <w:t>Pasireotide</w:t>
            </w:r>
            <w:proofErr w:type="spellEnd"/>
          </w:p>
        </w:tc>
        <w:tc>
          <w:tcPr>
            <w:tcW w:w="3006" w:type="dxa"/>
            <w:hideMark/>
          </w:tcPr>
          <w:p w14:paraId="28A855E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CF4435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1C7C12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8DC234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CEEED67" w14:textId="77777777" w:rsidR="002F0227" w:rsidRPr="00BB1F61" w:rsidRDefault="002F0227" w:rsidP="002F0227">
            <w:r w:rsidRPr="00BB1F61">
              <w:t>Pazopanib</w:t>
            </w:r>
          </w:p>
        </w:tc>
        <w:tc>
          <w:tcPr>
            <w:tcW w:w="3006" w:type="dxa"/>
            <w:hideMark/>
          </w:tcPr>
          <w:p w14:paraId="1516378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05DD95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B68A70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CAE961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0438C67" w14:textId="77777777" w:rsidR="002F0227" w:rsidRPr="00BB1F61" w:rsidRDefault="002F0227" w:rsidP="002F0227">
            <w:r w:rsidRPr="00BB1F61">
              <w:lastRenderedPageBreak/>
              <w:t>Pentamidine</w:t>
            </w:r>
          </w:p>
        </w:tc>
        <w:tc>
          <w:tcPr>
            <w:tcW w:w="3006" w:type="dxa"/>
            <w:hideMark/>
          </w:tcPr>
          <w:p w14:paraId="2A6E2B4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F7E1C4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4109EF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BB9B2C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0C1951A" w14:textId="77777777" w:rsidR="002F0227" w:rsidRPr="00BB1F61" w:rsidRDefault="002F0227" w:rsidP="002F0227">
            <w:r w:rsidRPr="00BB1F61">
              <w:t>Pentazocine</w:t>
            </w:r>
          </w:p>
        </w:tc>
        <w:tc>
          <w:tcPr>
            <w:tcW w:w="3006" w:type="dxa"/>
            <w:hideMark/>
          </w:tcPr>
          <w:p w14:paraId="3D81D39F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38A0580C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A5EA3AA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73A48DD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E0B9C03" w14:textId="77777777" w:rsidR="002F0227" w:rsidRPr="00BB1F61" w:rsidRDefault="002F0227" w:rsidP="002F0227">
            <w:r w:rsidRPr="00BB1F61">
              <w:t>Perphenazine</w:t>
            </w:r>
          </w:p>
        </w:tc>
        <w:tc>
          <w:tcPr>
            <w:tcW w:w="3006" w:type="dxa"/>
            <w:hideMark/>
          </w:tcPr>
          <w:p w14:paraId="5E6CE94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33DCF2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541429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21B26D7" w14:textId="77777777" w:rsidTr="00B42069">
        <w:trPr>
          <w:trHeight w:val="300"/>
        </w:trPr>
        <w:tc>
          <w:tcPr>
            <w:tcW w:w="2545" w:type="dxa"/>
            <w:noWrap/>
          </w:tcPr>
          <w:p w14:paraId="0AE376E3" w14:textId="77777777" w:rsidR="002F0227" w:rsidRPr="00BB1F61" w:rsidRDefault="002F0227" w:rsidP="002F0227">
            <w:r w:rsidRPr="00F96910">
              <w:t>Phendimetrazine</w:t>
            </w:r>
          </w:p>
        </w:tc>
        <w:tc>
          <w:tcPr>
            <w:tcW w:w="3006" w:type="dxa"/>
          </w:tcPr>
          <w:p w14:paraId="5354920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E7396F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6372B1C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A16BE3A" w14:textId="77777777" w:rsidTr="00B42069">
        <w:trPr>
          <w:trHeight w:val="315"/>
        </w:trPr>
        <w:tc>
          <w:tcPr>
            <w:tcW w:w="2545" w:type="dxa"/>
            <w:noWrap/>
            <w:hideMark/>
          </w:tcPr>
          <w:p w14:paraId="26ADD023" w14:textId="77777777" w:rsidR="002F0227" w:rsidRPr="00BB1F61" w:rsidRDefault="002F0227" w:rsidP="002F0227">
            <w:r w:rsidRPr="00BB1F61">
              <w:t>Phenelzine</w:t>
            </w:r>
          </w:p>
        </w:tc>
        <w:tc>
          <w:tcPr>
            <w:tcW w:w="3006" w:type="dxa"/>
            <w:hideMark/>
          </w:tcPr>
          <w:p w14:paraId="751693DF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7E33C4F3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31790B2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754898B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58C8E70" w14:textId="77777777" w:rsidR="002F0227" w:rsidRPr="00BB1F61" w:rsidRDefault="002F0227" w:rsidP="002F0227">
            <w:r w:rsidRPr="00BB1F61">
              <w:t>Phenobarbital</w:t>
            </w:r>
          </w:p>
        </w:tc>
        <w:tc>
          <w:tcPr>
            <w:tcW w:w="3006" w:type="dxa"/>
            <w:hideMark/>
          </w:tcPr>
          <w:p w14:paraId="6C413095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1BF1B26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256C176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6827E847" w14:textId="77777777" w:rsidTr="00B42069">
        <w:trPr>
          <w:trHeight w:val="300"/>
        </w:trPr>
        <w:tc>
          <w:tcPr>
            <w:tcW w:w="2545" w:type="dxa"/>
            <w:noWrap/>
          </w:tcPr>
          <w:p w14:paraId="17EAD3BF" w14:textId="1D9C1A5F" w:rsidR="002F0227" w:rsidRPr="00BB1F61" w:rsidRDefault="002F0227" w:rsidP="002F0227">
            <w:r w:rsidRPr="00B42069">
              <w:t>Phentermine</w:t>
            </w:r>
          </w:p>
        </w:tc>
        <w:tc>
          <w:tcPr>
            <w:tcW w:w="3006" w:type="dxa"/>
          </w:tcPr>
          <w:p w14:paraId="26CA0841" w14:textId="03687C28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FAB6321" w14:textId="2FB35CDE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D06C7B2" w14:textId="0EFE6DA5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F7692EA" w14:textId="77777777" w:rsidTr="00B42069">
        <w:trPr>
          <w:trHeight w:val="300"/>
        </w:trPr>
        <w:tc>
          <w:tcPr>
            <w:tcW w:w="2545" w:type="dxa"/>
            <w:noWrap/>
          </w:tcPr>
          <w:p w14:paraId="6F7289B5" w14:textId="39167C91" w:rsidR="002F0227" w:rsidRPr="00BB1F61" w:rsidRDefault="002F0227" w:rsidP="002F0227">
            <w:r w:rsidRPr="00B42069">
              <w:t>Phenylephrine</w:t>
            </w:r>
          </w:p>
        </w:tc>
        <w:tc>
          <w:tcPr>
            <w:tcW w:w="3006" w:type="dxa"/>
          </w:tcPr>
          <w:p w14:paraId="1819C869" w14:textId="5A6FBFF4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02A2E1A" w14:textId="577B24FF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D3759A2" w14:textId="2A471F15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AC561FD" w14:textId="77777777" w:rsidTr="00B42069">
        <w:trPr>
          <w:trHeight w:val="300"/>
        </w:trPr>
        <w:tc>
          <w:tcPr>
            <w:tcW w:w="2545" w:type="dxa"/>
            <w:noWrap/>
          </w:tcPr>
          <w:p w14:paraId="7290D1AA" w14:textId="4830CD5D" w:rsidR="002F0227" w:rsidRPr="00BB1F61" w:rsidRDefault="002F0227" w:rsidP="002F0227">
            <w:r w:rsidRPr="00B42069">
              <w:t>Phenylpropanolamine</w:t>
            </w:r>
          </w:p>
        </w:tc>
        <w:tc>
          <w:tcPr>
            <w:tcW w:w="3006" w:type="dxa"/>
          </w:tcPr>
          <w:p w14:paraId="38C85EB8" w14:textId="0C23E10A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9E68B56" w14:textId="6F9E8E39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C7C61EC" w14:textId="30C3155F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509F1F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F50CC63" w14:textId="77777777" w:rsidR="002F0227" w:rsidRPr="00BB1F61" w:rsidRDefault="002F0227" w:rsidP="002F0227">
            <w:r w:rsidRPr="00BB1F61">
              <w:t>Phenytoin</w:t>
            </w:r>
          </w:p>
        </w:tc>
        <w:tc>
          <w:tcPr>
            <w:tcW w:w="3006" w:type="dxa"/>
            <w:hideMark/>
          </w:tcPr>
          <w:p w14:paraId="39BDCA15" w14:textId="77777777" w:rsidR="002F0227" w:rsidRPr="00BB1F61" w:rsidRDefault="002F0227" w:rsidP="002F0227">
            <w:pPr>
              <w:jc w:val="center"/>
            </w:pPr>
            <w:r w:rsidRPr="00BB1F61">
              <w:t>Yes, after 5 days of washout</w:t>
            </w:r>
          </w:p>
        </w:tc>
        <w:tc>
          <w:tcPr>
            <w:tcW w:w="2489" w:type="dxa"/>
            <w:hideMark/>
          </w:tcPr>
          <w:p w14:paraId="40FE527C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7AF2421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543F32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9943A77" w14:textId="77777777" w:rsidR="002F0227" w:rsidRPr="00BB1F61" w:rsidRDefault="002F0227" w:rsidP="002F0227">
            <w:proofErr w:type="spellStart"/>
            <w:r w:rsidRPr="00BB1F61">
              <w:t>Pilsicainide</w:t>
            </w:r>
            <w:proofErr w:type="spellEnd"/>
          </w:p>
        </w:tc>
        <w:tc>
          <w:tcPr>
            <w:tcW w:w="3006" w:type="dxa"/>
            <w:hideMark/>
          </w:tcPr>
          <w:p w14:paraId="0693C7B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E6275B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24A3E4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238CA9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AD3CBFA" w14:textId="77777777" w:rsidR="002F0227" w:rsidRPr="00BB1F61" w:rsidRDefault="002F0227" w:rsidP="002F0227">
            <w:proofErr w:type="spellStart"/>
            <w:r w:rsidRPr="00BB1F61">
              <w:t>Pimavanserin</w:t>
            </w:r>
            <w:proofErr w:type="spellEnd"/>
          </w:p>
        </w:tc>
        <w:tc>
          <w:tcPr>
            <w:tcW w:w="3006" w:type="dxa"/>
            <w:hideMark/>
          </w:tcPr>
          <w:p w14:paraId="4A45011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448F12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D585EC8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B0B10E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7BFE116" w14:textId="77777777" w:rsidR="002F0227" w:rsidRPr="00BB1F61" w:rsidRDefault="002F0227" w:rsidP="002F0227">
            <w:r w:rsidRPr="00BB1F61">
              <w:t>Pimozide</w:t>
            </w:r>
          </w:p>
        </w:tc>
        <w:tc>
          <w:tcPr>
            <w:tcW w:w="3006" w:type="dxa"/>
            <w:hideMark/>
          </w:tcPr>
          <w:p w14:paraId="072ADC9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25E41C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50E9230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055A32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2955DF7" w14:textId="77777777" w:rsidR="002F0227" w:rsidRPr="00BB1F61" w:rsidRDefault="002F0227" w:rsidP="002F0227">
            <w:r w:rsidRPr="00BB1F61">
              <w:t>Pipamperone</w:t>
            </w:r>
          </w:p>
        </w:tc>
        <w:tc>
          <w:tcPr>
            <w:tcW w:w="3006" w:type="dxa"/>
            <w:hideMark/>
          </w:tcPr>
          <w:p w14:paraId="4742AEF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43EF23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DDF734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AE73F9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0614338" w14:textId="77777777" w:rsidR="002F0227" w:rsidRPr="00BB1F61" w:rsidRDefault="002F0227" w:rsidP="002F0227">
            <w:r w:rsidRPr="00BB1F61">
              <w:t>Piperacillin/Tazobactam</w:t>
            </w:r>
          </w:p>
        </w:tc>
        <w:tc>
          <w:tcPr>
            <w:tcW w:w="3006" w:type="dxa"/>
            <w:hideMark/>
          </w:tcPr>
          <w:p w14:paraId="3E5CA7B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399FDC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5AA8CC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41CF70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7FCF36" w14:textId="77777777" w:rsidR="002F0227" w:rsidRPr="00BB1F61" w:rsidRDefault="002F0227" w:rsidP="002F0227">
            <w:r w:rsidRPr="00BB1F61">
              <w:t>Pirlindole</w:t>
            </w:r>
          </w:p>
        </w:tc>
        <w:tc>
          <w:tcPr>
            <w:tcW w:w="3006" w:type="dxa"/>
            <w:hideMark/>
          </w:tcPr>
          <w:p w14:paraId="463D2368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32842FF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431C345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5D85BCD" w14:textId="77777777" w:rsidTr="00B42069">
        <w:trPr>
          <w:trHeight w:val="300"/>
        </w:trPr>
        <w:tc>
          <w:tcPr>
            <w:tcW w:w="2545" w:type="dxa"/>
            <w:noWrap/>
          </w:tcPr>
          <w:p w14:paraId="4F023FF3" w14:textId="1CA7B73D" w:rsidR="002F0227" w:rsidRPr="00BB1F61" w:rsidRDefault="002F0227" w:rsidP="002F0227">
            <w:proofErr w:type="spellStart"/>
            <w:r w:rsidRPr="00B42069">
              <w:t>Pitolisant</w:t>
            </w:r>
            <w:proofErr w:type="spellEnd"/>
          </w:p>
        </w:tc>
        <w:tc>
          <w:tcPr>
            <w:tcW w:w="3006" w:type="dxa"/>
          </w:tcPr>
          <w:p w14:paraId="245C379A" w14:textId="231D4391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0CDDF1F" w14:textId="34B5D26A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4F5695F" w14:textId="3E5603F3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3D9D8D6" w14:textId="77777777" w:rsidTr="00B42069">
        <w:trPr>
          <w:trHeight w:val="300"/>
        </w:trPr>
        <w:tc>
          <w:tcPr>
            <w:tcW w:w="2545" w:type="dxa"/>
            <w:noWrap/>
          </w:tcPr>
          <w:p w14:paraId="763E5E0C" w14:textId="77777777" w:rsidR="002F0227" w:rsidRPr="00BB1F61" w:rsidRDefault="002F0227" w:rsidP="002F0227">
            <w:r w:rsidRPr="005744D4">
              <w:t>Ponesimod</w:t>
            </w:r>
          </w:p>
        </w:tc>
        <w:tc>
          <w:tcPr>
            <w:tcW w:w="3006" w:type="dxa"/>
          </w:tcPr>
          <w:p w14:paraId="51AAF8A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7112583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7D8D11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0AB869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7606B26" w14:textId="77777777" w:rsidR="002F0227" w:rsidRPr="00BB1F61" w:rsidRDefault="002F0227" w:rsidP="002F0227">
            <w:r w:rsidRPr="00BB1F61">
              <w:t>Posaconazole</w:t>
            </w:r>
          </w:p>
        </w:tc>
        <w:tc>
          <w:tcPr>
            <w:tcW w:w="3006" w:type="dxa"/>
            <w:hideMark/>
          </w:tcPr>
          <w:p w14:paraId="58FB6FBD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0FA84D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5C639F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5492175" w14:textId="77777777" w:rsidTr="00B42069">
        <w:trPr>
          <w:trHeight w:val="300"/>
        </w:trPr>
        <w:tc>
          <w:tcPr>
            <w:tcW w:w="2545" w:type="dxa"/>
            <w:noWrap/>
          </w:tcPr>
          <w:p w14:paraId="4F57F77F" w14:textId="77777777" w:rsidR="002F0227" w:rsidRPr="00BB1F61" w:rsidRDefault="002F0227" w:rsidP="002F0227">
            <w:proofErr w:type="spellStart"/>
            <w:r>
              <w:t>Pralsetinib</w:t>
            </w:r>
            <w:proofErr w:type="spellEnd"/>
          </w:p>
        </w:tc>
        <w:tc>
          <w:tcPr>
            <w:tcW w:w="3006" w:type="dxa"/>
          </w:tcPr>
          <w:p w14:paraId="7CBEA165" w14:textId="77777777" w:rsidR="002F0227" w:rsidRPr="00340A7F" w:rsidRDefault="002F0227" w:rsidP="002F0227">
            <w:pPr>
              <w:jc w:val="center"/>
            </w:pPr>
            <w:r w:rsidRPr="00890D61">
              <w:t>Yes</w:t>
            </w:r>
          </w:p>
        </w:tc>
        <w:tc>
          <w:tcPr>
            <w:tcW w:w="2489" w:type="dxa"/>
          </w:tcPr>
          <w:p w14:paraId="38429854" w14:textId="77777777" w:rsidR="002F0227" w:rsidRPr="00340A7F" w:rsidRDefault="002F0227" w:rsidP="002F0227">
            <w:pPr>
              <w:jc w:val="center"/>
            </w:pPr>
            <w:r w:rsidRPr="00890D61">
              <w:t>Allowed</w:t>
            </w:r>
          </w:p>
        </w:tc>
        <w:tc>
          <w:tcPr>
            <w:tcW w:w="1736" w:type="dxa"/>
            <w:noWrap/>
          </w:tcPr>
          <w:p w14:paraId="6DDA931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FC73C3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1957287" w14:textId="77777777" w:rsidR="002F0227" w:rsidRPr="00BB1F61" w:rsidRDefault="002F0227" w:rsidP="002F0227">
            <w:r w:rsidRPr="00BB1F61">
              <w:t>Primaquine</w:t>
            </w:r>
          </w:p>
        </w:tc>
        <w:tc>
          <w:tcPr>
            <w:tcW w:w="3006" w:type="dxa"/>
            <w:hideMark/>
          </w:tcPr>
          <w:p w14:paraId="2D57639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C9524D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B3761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B9B822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95D98E4" w14:textId="77777777" w:rsidR="002F0227" w:rsidRPr="00BB1F61" w:rsidRDefault="002F0227" w:rsidP="002F0227">
            <w:r w:rsidRPr="00BB1F61">
              <w:t>Probucol</w:t>
            </w:r>
          </w:p>
        </w:tc>
        <w:tc>
          <w:tcPr>
            <w:tcW w:w="3006" w:type="dxa"/>
            <w:hideMark/>
          </w:tcPr>
          <w:p w14:paraId="46BF424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25ED418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AFB73EF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DCB5E2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7DCBC0E" w14:textId="77777777" w:rsidR="002F0227" w:rsidRPr="00BB1F61" w:rsidRDefault="002F0227" w:rsidP="002F0227">
            <w:r w:rsidRPr="00BB1F61">
              <w:t>Procainamide</w:t>
            </w:r>
          </w:p>
        </w:tc>
        <w:tc>
          <w:tcPr>
            <w:tcW w:w="3006" w:type="dxa"/>
            <w:hideMark/>
          </w:tcPr>
          <w:p w14:paraId="2A272D2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BFC9A6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4BCE5D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335916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DE8A6BC" w14:textId="77777777" w:rsidR="002F0227" w:rsidRPr="00BB1F61" w:rsidRDefault="002F0227" w:rsidP="002F0227">
            <w:r w:rsidRPr="00BB1F61">
              <w:t>Promethazine</w:t>
            </w:r>
          </w:p>
        </w:tc>
        <w:tc>
          <w:tcPr>
            <w:tcW w:w="3006" w:type="dxa"/>
            <w:hideMark/>
          </w:tcPr>
          <w:p w14:paraId="21515197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7B3D8C9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990631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1230710" w14:textId="77777777" w:rsidTr="00B42069">
        <w:trPr>
          <w:trHeight w:val="300"/>
        </w:trPr>
        <w:tc>
          <w:tcPr>
            <w:tcW w:w="2545" w:type="dxa"/>
            <w:noWrap/>
          </w:tcPr>
          <w:p w14:paraId="50E33CEF" w14:textId="5D112949" w:rsidR="002F0227" w:rsidRPr="00BB1F61" w:rsidRDefault="002F0227" w:rsidP="002F0227">
            <w:r w:rsidRPr="00B42069">
              <w:t>Propafenone</w:t>
            </w:r>
          </w:p>
        </w:tc>
        <w:tc>
          <w:tcPr>
            <w:tcW w:w="3006" w:type="dxa"/>
          </w:tcPr>
          <w:p w14:paraId="38A57A69" w14:textId="1F3FCC54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3F55E2F7" w14:textId="6D8E8216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CF0E8E2" w14:textId="0F218274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202B14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91779BB" w14:textId="77777777" w:rsidR="002F0227" w:rsidRPr="00BB1F61" w:rsidRDefault="002F0227" w:rsidP="002F0227">
            <w:r w:rsidRPr="00BB1F61">
              <w:t>Propofol</w:t>
            </w:r>
          </w:p>
        </w:tc>
        <w:tc>
          <w:tcPr>
            <w:tcW w:w="3006" w:type="dxa"/>
            <w:hideMark/>
          </w:tcPr>
          <w:p w14:paraId="64A5AA9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28E2A6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2FDE9E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2AE8E8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C590999" w14:textId="77777777" w:rsidR="002F0227" w:rsidRPr="00BB1F61" w:rsidRDefault="002F0227" w:rsidP="002F0227">
            <w:r w:rsidRPr="00BB1F61">
              <w:t>Prothipendyl</w:t>
            </w:r>
          </w:p>
        </w:tc>
        <w:tc>
          <w:tcPr>
            <w:tcW w:w="3006" w:type="dxa"/>
            <w:hideMark/>
          </w:tcPr>
          <w:p w14:paraId="7ED233FB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12118B2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DBD4FE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93666E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D9ED3CB" w14:textId="77777777" w:rsidR="002F0227" w:rsidRPr="00BB1F61" w:rsidRDefault="002F0227" w:rsidP="002F0227">
            <w:r w:rsidRPr="00BB1F61">
              <w:t>Protriptyline</w:t>
            </w:r>
          </w:p>
        </w:tc>
        <w:tc>
          <w:tcPr>
            <w:tcW w:w="3006" w:type="dxa"/>
            <w:hideMark/>
          </w:tcPr>
          <w:p w14:paraId="412FEB3D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66604A7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7169A9E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7AA9EB6D" w14:textId="77777777" w:rsidTr="00B42069">
        <w:trPr>
          <w:trHeight w:val="300"/>
        </w:trPr>
        <w:tc>
          <w:tcPr>
            <w:tcW w:w="2545" w:type="dxa"/>
            <w:noWrap/>
          </w:tcPr>
          <w:p w14:paraId="4C968A69" w14:textId="59470609" w:rsidR="002F0227" w:rsidRPr="00BB1F61" w:rsidRDefault="002F0227" w:rsidP="002F0227">
            <w:r w:rsidRPr="00B42069">
              <w:t>Pseudoephedrine</w:t>
            </w:r>
          </w:p>
        </w:tc>
        <w:tc>
          <w:tcPr>
            <w:tcW w:w="3006" w:type="dxa"/>
          </w:tcPr>
          <w:p w14:paraId="4648BAE8" w14:textId="6826F58B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F372B2C" w14:textId="39A6BEC5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32802F78" w14:textId="4CF16D46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06AF66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715AA85" w14:textId="77777777" w:rsidR="002F0227" w:rsidRPr="00BB1F61" w:rsidRDefault="002F0227" w:rsidP="002F0227">
            <w:r w:rsidRPr="00BB1F61">
              <w:t>Quetiapine</w:t>
            </w:r>
          </w:p>
        </w:tc>
        <w:tc>
          <w:tcPr>
            <w:tcW w:w="3006" w:type="dxa"/>
            <w:hideMark/>
          </w:tcPr>
          <w:p w14:paraId="353B6F8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433801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6C6B71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A6A273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27B895C" w14:textId="77777777" w:rsidR="002F0227" w:rsidRPr="00BB1F61" w:rsidRDefault="002F0227" w:rsidP="002F0227">
            <w:r w:rsidRPr="00BB1F61">
              <w:t>Quinidine</w:t>
            </w:r>
          </w:p>
        </w:tc>
        <w:tc>
          <w:tcPr>
            <w:tcW w:w="3006" w:type="dxa"/>
            <w:hideMark/>
          </w:tcPr>
          <w:p w14:paraId="0851744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7E58F6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CBAEED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14110E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5704DB7" w14:textId="77777777" w:rsidR="002F0227" w:rsidRPr="00BB1F61" w:rsidRDefault="002F0227" w:rsidP="002F0227">
            <w:r w:rsidRPr="00BB1F61">
              <w:t>Quinine sulfate</w:t>
            </w:r>
          </w:p>
        </w:tc>
        <w:tc>
          <w:tcPr>
            <w:tcW w:w="3006" w:type="dxa"/>
            <w:hideMark/>
          </w:tcPr>
          <w:p w14:paraId="0062374E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2F06C4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C778BF4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742C00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831E167" w14:textId="77777777" w:rsidR="002F0227" w:rsidRPr="00BB1F61" w:rsidRDefault="002F0227" w:rsidP="002F0227">
            <w:r w:rsidRPr="00BB1F61">
              <w:t>Ranolazine</w:t>
            </w:r>
          </w:p>
        </w:tc>
        <w:tc>
          <w:tcPr>
            <w:tcW w:w="3006" w:type="dxa"/>
            <w:hideMark/>
          </w:tcPr>
          <w:p w14:paraId="2CA11FC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C4E178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AEA3D6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B477CF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6CDD968" w14:textId="77777777" w:rsidR="002F0227" w:rsidRPr="00BB1F61" w:rsidRDefault="002F0227" w:rsidP="002F0227">
            <w:r w:rsidRPr="00BB1F61">
              <w:t>Rasagiline</w:t>
            </w:r>
          </w:p>
        </w:tc>
        <w:tc>
          <w:tcPr>
            <w:tcW w:w="3006" w:type="dxa"/>
            <w:hideMark/>
          </w:tcPr>
          <w:p w14:paraId="621A5733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790395D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2F56599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5C13EA3" w14:textId="77777777" w:rsidTr="00B42069">
        <w:trPr>
          <w:trHeight w:val="300"/>
        </w:trPr>
        <w:tc>
          <w:tcPr>
            <w:tcW w:w="2545" w:type="dxa"/>
            <w:noWrap/>
          </w:tcPr>
          <w:p w14:paraId="0092F106" w14:textId="77777777" w:rsidR="002F0227" w:rsidRPr="00BB1F61" w:rsidRDefault="002F0227" w:rsidP="002F0227">
            <w:r>
              <w:t>Relugolix</w:t>
            </w:r>
          </w:p>
        </w:tc>
        <w:tc>
          <w:tcPr>
            <w:tcW w:w="3006" w:type="dxa"/>
          </w:tcPr>
          <w:p w14:paraId="2035111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EDCF1F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6D3AD9C5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83FD192" w14:textId="77777777" w:rsidTr="00B42069">
        <w:trPr>
          <w:trHeight w:val="300"/>
        </w:trPr>
        <w:tc>
          <w:tcPr>
            <w:tcW w:w="2545" w:type="dxa"/>
            <w:noWrap/>
          </w:tcPr>
          <w:p w14:paraId="618CA9D6" w14:textId="77777777" w:rsidR="002F0227" w:rsidRDefault="002F0227" w:rsidP="002F0227">
            <w:r>
              <w:lastRenderedPageBreak/>
              <w:t>Remdesivir</w:t>
            </w:r>
          </w:p>
        </w:tc>
        <w:tc>
          <w:tcPr>
            <w:tcW w:w="3006" w:type="dxa"/>
          </w:tcPr>
          <w:p w14:paraId="6C5C608A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2EF07A4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A8EEDA6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7441D39" w14:textId="77777777" w:rsidTr="00B42069">
        <w:trPr>
          <w:trHeight w:val="300"/>
        </w:trPr>
        <w:tc>
          <w:tcPr>
            <w:tcW w:w="2545" w:type="dxa"/>
            <w:noWrap/>
          </w:tcPr>
          <w:p w14:paraId="0357A6D5" w14:textId="77777777" w:rsidR="002F0227" w:rsidRPr="00BB1F61" w:rsidRDefault="002F0227" w:rsidP="002F0227">
            <w:proofErr w:type="spellStart"/>
            <w:r w:rsidRPr="003B33A9">
              <w:t>Remimazolam</w:t>
            </w:r>
            <w:proofErr w:type="spellEnd"/>
          </w:p>
        </w:tc>
        <w:tc>
          <w:tcPr>
            <w:tcW w:w="3006" w:type="dxa"/>
          </w:tcPr>
          <w:p w14:paraId="54A7F638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A9DAF1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E51E82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DFEC26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B21F39E" w14:textId="77777777" w:rsidR="002F0227" w:rsidRPr="00BB1F61" w:rsidRDefault="002F0227" w:rsidP="002F0227">
            <w:proofErr w:type="spellStart"/>
            <w:r w:rsidRPr="00BB1F61">
              <w:t>Ribociclib</w:t>
            </w:r>
            <w:proofErr w:type="spellEnd"/>
          </w:p>
        </w:tc>
        <w:tc>
          <w:tcPr>
            <w:tcW w:w="3006" w:type="dxa"/>
            <w:hideMark/>
          </w:tcPr>
          <w:p w14:paraId="008BBB0F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B93ECF1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4F59FC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B4AD6F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1741725" w14:textId="77777777" w:rsidR="002F0227" w:rsidRPr="00BB1F61" w:rsidRDefault="002F0227" w:rsidP="002F0227">
            <w:r w:rsidRPr="00BB1F61">
              <w:t>Rifabutin</w:t>
            </w:r>
          </w:p>
        </w:tc>
        <w:tc>
          <w:tcPr>
            <w:tcW w:w="3006" w:type="dxa"/>
            <w:hideMark/>
          </w:tcPr>
          <w:p w14:paraId="6DA8D5B5" w14:textId="77777777" w:rsidR="002F0227" w:rsidRPr="00BB1F61" w:rsidRDefault="002F0227" w:rsidP="002F0227">
            <w:pPr>
              <w:jc w:val="center"/>
            </w:pPr>
            <w:r w:rsidRPr="00BB1F61">
              <w:t>Yes, after 10 days of washout</w:t>
            </w:r>
          </w:p>
        </w:tc>
        <w:tc>
          <w:tcPr>
            <w:tcW w:w="2489" w:type="dxa"/>
            <w:hideMark/>
          </w:tcPr>
          <w:p w14:paraId="011B76D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5AAFA23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4B50772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126E883" w14:textId="77777777" w:rsidR="002F0227" w:rsidRPr="00BB1F61" w:rsidRDefault="002F0227" w:rsidP="002F0227">
            <w:r w:rsidRPr="00BB1F61">
              <w:t>Rifampin</w:t>
            </w:r>
          </w:p>
        </w:tc>
        <w:tc>
          <w:tcPr>
            <w:tcW w:w="3006" w:type="dxa"/>
            <w:hideMark/>
          </w:tcPr>
          <w:p w14:paraId="2CB2D317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6358E99A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506A763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0672186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8F6F19F" w14:textId="77777777" w:rsidR="002F0227" w:rsidRPr="00BB1F61" w:rsidRDefault="002F0227" w:rsidP="002F0227">
            <w:r w:rsidRPr="00BB1F61">
              <w:t>Rifapentine</w:t>
            </w:r>
          </w:p>
        </w:tc>
        <w:tc>
          <w:tcPr>
            <w:tcW w:w="3006" w:type="dxa"/>
            <w:hideMark/>
          </w:tcPr>
          <w:p w14:paraId="64A04949" w14:textId="77777777" w:rsidR="002F0227" w:rsidRPr="00BB1F61" w:rsidRDefault="002F0227" w:rsidP="002F0227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74285E44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BB5545C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5D57824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21FE09E" w14:textId="77777777" w:rsidR="002F0227" w:rsidRPr="00BB1F61" w:rsidRDefault="002F0227" w:rsidP="002F0227">
            <w:proofErr w:type="spellStart"/>
            <w:r w:rsidRPr="00BB1F61">
              <w:t>Rilpivirine</w:t>
            </w:r>
            <w:proofErr w:type="spellEnd"/>
          </w:p>
        </w:tc>
        <w:tc>
          <w:tcPr>
            <w:tcW w:w="3006" w:type="dxa"/>
            <w:hideMark/>
          </w:tcPr>
          <w:p w14:paraId="7BF8F12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8474FC4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2CBBE7D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2C3381B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12E82FE" w14:textId="77777777" w:rsidR="002F0227" w:rsidRPr="00BB1F61" w:rsidRDefault="002F0227" w:rsidP="002F0227">
            <w:r w:rsidRPr="00BB1F61">
              <w:t>Risperidone</w:t>
            </w:r>
          </w:p>
        </w:tc>
        <w:tc>
          <w:tcPr>
            <w:tcW w:w="3006" w:type="dxa"/>
            <w:hideMark/>
          </w:tcPr>
          <w:p w14:paraId="70640B89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91B68A0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B89B00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7E4BEFD" w14:textId="77777777" w:rsidTr="00B42069">
        <w:trPr>
          <w:trHeight w:val="328"/>
        </w:trPr>
        <w:tc>
          <w:tcPr>
            <w:tcW w:w="2545" w:type="dxa"/>
            <w:noWrap/>
          </w:tcPr>
          <w:p w14:paraId="69E0BB2F" w14:textId="0851327E" w:rsidR="002F0227" w:rsidRPr="00BB1F61" w:rsidRDefault="002F0227" w:rsidP="002F0227">
            <w:r w:rsidRPr="00B42069">
              <w:t>Ritodrine</w:t>
            </w:r>
          </w:p>
        </w:tc>
        <w:tc>
          <w:tcPr>
            <w:tcW w:w="3006" w:type="dxa"/>
          </w:tcPr>
          <w:p w14:paraId="6D79EB83" w14:textId="3F86E92D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94D00F0" w14:textId="35AC2F6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A29FD3D" w14:textId="29A343E8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015A9C1C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2638B854" w14:textId="77777777" w:rsidR="002F0227" w:rsidRPr="00BB1F61" w:rsidRDefault="002F0227" w:rsidP="002F0227">
            <w:r w:rsidRPr="00BB1F61">
              <w:t>Ritonavir</w:t>
            </w:r>
          </w:p>
        </w:tc>
        <w:tc>
          <w:tcPr>
            <w:tcW w:w="3006" w:type="dxa"/>
            <w:hideMark/>
          </w:tcPr>
          <w:p w14:paraId="69043625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619E1C2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09AB07E5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4274FB1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C238F54" w14:textId="77777777" w:rsidR="002F0227" w:rsidRPr="00BB1F61" w:rsidRDefault="002F0227" w:rsidP="002F0227">
            <w:r w:rsidRPr="00BB1F61">
              <w:t>Rizatriptan</w:t>
            </w:r>
          </w:p>
        </w:tc>
        <w:tc>
          <w:tcPr>
            <w:tcW w:w="3006" w:type="dxa"/>
            <w:hideMark/>
          </w:tcPr>
          <w:p w14:paraId="4B3E42FD" w14:textId="77777777" w:rsidR="002F0227" w:rsidRPr="00BB1F61" w:rsidRDefault="002F0227" w:rsidP="002F0227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2E9CAF1A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BF649AB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5B570F9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CD07BC4" w14:textId="77777777" w:rsidR="002F0227" w:rsidRPr="00BB1F61" w:rsidRDefault="002F0227" w:rsidP="002F0227">
            <w:proofErr w:type="spellStart"/>
            <w:r w:rsidRPr="00BB1F61">
              <w:t>Romidepsin</w:t>
            </w:r>
            <w:proofErr w:type="spellEnd"/>
          </w:p>
        </w:tc>
        <w:tc>
          <w:tcPr>
            <w:tcW w:w="3006" w:type="dxa"/>
            <w:hideMark/>
          </w:tcPr>
          <w:p w14:paraId="0528D7B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AE81BDD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581B05A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2454B9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5FEC63D" w14:textId="77777777" w:rsidR="002F0227" w:rsidRPr="00BB1F61" w:rsidRDefault="002F0227" w:rsidP="002F0227">
            <w:r w:rsidRPr="00BB1F61">
              <w:t>Roxithromycin</w:t>
            </w:r>
          </w:p>
        </w:tc>
        <w:tc>
          <w:tcPr>
            <w:tcW w:w="3006" w:type="dxa"/>
            <w:hideMark/>
          </w:tcPr>
          <w:p w14:paraId="0A07E19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B65FFA5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30D5A12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520507C" w14:textId="77777777" w:rsidTr="00B42069">
        <w:trPr>
          <w:trHeight w:val="300"/>
        </w:trPr>
        <w:tc>
          <w:tcPr>
            <w:tcW w:w="2545" w:type="dxa"/>
            <w:noWrap/>
          </w:tcPr>
          <w:p w14:paraId="6770CA26" w14:textId="77777777" w:rsidR="002F0227" w:rsidRPr="00BB1F61" w:rsidRDefault="002F0227" w:rsidP="002F0227">
            <w:r w:rsidRPr="00F771D6">
              <w:t>Rucaparib</w:t>
            </w:r>
          </w:p>
        </w:tc>
        <w:tc>
          <w:tcPr>
            <w:tcW w:w="3006" w:type="dxa"/>
          </w:tcPr>
          <w:p w14:paraId="6D07F0F0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4B31EEC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6B627C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401E85E3" w14:textId="77777777" w:rsidTr="00B42069">
        <w:trPr>
          <w:trHeight w:val="300"/>
        </w:trPr>
        <w:tc>
          <w:tcPr>
            <w:tcW w:w="2545" w:type="dxa"/>
            <w:noWrap/>
          </w:tcPr>
          <w:p w14:paraId="28CC42B6" w14:textId="7A24F508" w:rsidR="002F0227" w:rsidRPr="00F771D6" w:rsidRDefault="002F0227" w:rsidP="002F0227">
            <w:r w:rsidRPr="00B42069">
              <w:t>S</w:t>
            </w:r>
            <w:r w:rsidR="00B221D1">
              <w:t>almeterol</w:t>
            </w:r>
          </w:p>
        </w:tc>
        <w:tc>
          <w:tcPr>
            <w:tcW w:w="3006" w:type="dxa"/>
          </w:tcPr>
          <w:p w14:paraId="3F280859" w14:textId="2F9A7596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DD51C10" w14:textId="539DD0E9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73A29AEE" w14:textId="6864572E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7008709B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53BC8D6C" w14:textId="77777777" w:rsidR="002F0227" w:rsidRPr="00BB1F61" w:rsidRDefault="002F0227" w:rsidP="002F0227">
            <w:r w:rsidRPr="00BB1F61">
              <w:t>Saquinavir</w:t>
            </w:r>
          </w:p>
        </w:tc>
        <w:tc>
          <w:tcPr>
            <w:tcW w:w="3006" w:type="dxa"/>
            <w:hideMark/>
          </w:tcPr>
          <w:p w14:paraId="038A430D" w14:textId="77777777" w:rsidR="002F0227" w:rsidRPr="00BB1F61" w:rsidRDefault="002F0227" w:rsidP="002F0227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6A3B02E4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4EAD55E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BFE2D5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ED4D516" w14:textId="77777777" w:rsidR="002F0227" w:rsidRPr="00BB1F61" w:rsidRDefault="002F0227" w:rsidP="002F0227">
            <w:pPr>
              <w:tabs>
                <w:tab w:val="right" w:pos="2152"/>
              </w:tabs>
            </w:pPr>
            <w:r w:rsidRPr="00BB1F61">
              <w:lastRenderedPageBreak/>
              <w:t>Selegiline</w:t>
            </w:r>
            <w:r>
              <w:tab/>
            </w:r>
          </w:p>
        </w:tc>
        <w:tc>
          <w:tcPr>
            <w:tcW w:w="3006" w:type="dxa"/>
            <w:hideMark/>
          </w:tcPr>
          <w:p w14:paraId="15FF5A54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0038F7E0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489F80F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79A39B51" w14:textId="77777777" w:rsidTr="00B42069">
        <w:trPr>
          <w:trHeight w:val="300"/>
        </w:trPr>
        <w:tc>
          <w:tcPr>
            <w:tcW w:w="2545" w:type="dxa"/>
            <w:noWrap/>
          </w:tcPr>
          <w:p w14:paraId="411D6ACC" w14:textId="77777777" w:rsidR="002F0227" w:rsidRPr="00BB1F61" w:rsidRDefault="002F0227" w:rsidP="002F0227">
            <w:pPr>
              <w:tabs>
                <w:tab w:val="right" w:pos="2152"/>
              </w:tabs>
            </w:pPr>
            <w:proofErr w:type="spellStart"/>
            <w:r w:rsidRPr="004627DE">
              <w:t>Selpercatinib</w:t>
            </w:r>
            <w:proofErr w:type="spellEnd"/>
          </w:p>
        </w:tc>
        <w:tc>
          <w:tcPr>
            <w:tcW w:w="3006" w:type="dxa"/>
          </w:tcPr>
          <w:p w14:paraId="2096DCF1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6A6D24E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8DEE27C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51D6AE24" w14:textId="77777777" w:rsidTr="00B42069">
        <w:trPr>
          <w:trHeight w:val="300"/>
        </w:trPr>
        <w:tc>
          <w:tcPr>
            <w:tcW w:w="2545" w:type="dxa"/>
            <w:noWrap/>
          </w:tcPr>
          <w:p w14:paraId="148A5E53" w14:textId="77777777" w:rsidR="002F0227" w:rsidRPr="004627DE" w:rsidRDefault="002F0227" w:rsidP="002F0227">
            <w:pPr>
              <w:tabs>
                <w:tab w:val="right" w:pos="2152"/>
              </w:tabs>
            </w:pPr>
            <w:proofErr w:type="spellStart"/>
            <w:r w:rsidRPr="004E64DD">
              <w:t>Serdexmethylphenidate</w:t>
            </w:r>
            <w:proofErr w:type="spellEnd"/>
          </w:p>
        </w:tc>
        <w:tc>
          <w:tcPr>
            <w:tcW w:w="3006" w:type="dxa"/>
          </w:tcPr>
          <w:p w14:paraId="1B515F36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BBE51EB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6F5959CB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32C5707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3E37C69" w14:textId="77777777" w:rsidR="002F0227" w:rsidRPr="00BB1F61" w:rsidRDefault="002F0227" w:rsidP="002F0227">
            <w:r w:rsidRPr="00BB1F61">
              <w:t>Serotonin-containing food</w:t>
            </w:r>
          </w:p>
        </w:tc>
        <w:tc>
          <w:tcPr>
            <w:tcW w:w="3006" w:type="dxa"/>
            <w:hideMark/>
          </w:tcPr>
          <w:p w14:paraId="3928A01C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6933573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8767078" w14:textId="77777777" w:rsidR="002F0227" w:rsidRPr="00387C0B" w:rsidRDefault="002F0227" w:rsidP="002F0227">
            <w:pPr>
              <w:jc w:val="center"/>
            </w:pPr>
            <w:r w:rsidRPr="00387C0B">
              <w:t>No</w:t>
            </w:r>
          </w:p>
        </w:tc>
      </w:tr>
      <w:tr w:rsidR="002F0227" w:rsidRPr="00387C0B" w14:paraId="1CCED2F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B77E935" w14:textId="77777777" w:rsidR="002F0227" w:rsidRPr="00BB1F61" w:rsidRDefault="002F0227" w:rsidP="002F0227">
            <w:proofErr w:type="spellStart"/>
            <w:r w:rsidRPr="00BB1F61">
              <w:t>Sertindole</w:t>
            </w:r>
            <w:proofErr w:type="spellEnd"/>
          </w:p>
        </w:tc>
        <w:tc>
          <w:tcPr>
            <w:tcW w:w="3006" w:type="dxa"/>
            <w:hideMark/>
          </w:tcPr>
          <w:p w14:paraId="223A72A5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74CD5FF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9BA5801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600E08A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58014D6" w14:textId="77777777" w:rsidR="002F0227" w:rsidRPr="00BB1F61" w:rsidRDefault="002F0227" w:rsidP="002F0227">
            <w:r w:rsidRPr="00BB1F61">
              <w:t>Sertraline</w:t>
            </w:r>
          </w:p>
        </w:tc>
        <w:tc>
          <w:tcPr>
            <w:tcW w:w="3006" w:type="dxa"/>
            <w:hideMark/>
          </w:tcPr>
          <w:p w14:paraId="5DAC3E0A" w14:textId="77777777" w:rsidR="002F0227" w:rsidRPr="00BB1F61" w:rsidRDefault="002F0227" w:rsidP="002F0227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33D4FFD8" w14:textId="77777777" w:rsidR="002F0227" w:rsidRPr="00BB1F61" w:rsidRDefault="002F0227" w:rsidP="002F0227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0D67BEC3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2F0227" w:rsidRPr="00387C0B" w14:paraId="1350A83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56E7890" w14:textId="77777777" w:rsidR="002F0227" w:rsidRPr="00BB1F61" w:rsidRDefault="002F0227" w:rsidP="002F0227">
            <w:r w:rsidRPr="00BB1F61">
              <w:t>Sevoflurane</w:t>
            </w:r>
          </w:p>
        </w:tc>
        <w:tc>
          <w:tcPr>
            <w:tcW w:w="3006" w:type="dxa"/>
            <w:hideMark/>
          </w:tcPr>
          <w:p w14:paraId="4A13DEE4" w14:textId="77777777" w:rsidR="002F0227" w:rsidRPr="00BB1F61" w:rsidRDefault="002F0227" w:rsidP="002F0227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75A9B9A" w14:textId="77777777" w:rsidR="002F0227" w:rsidRPr="00BB1F61" w:rsidRDefault="002F0227" w:rsidP="002F0227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A106DC9" w14:textId="77777777" w:rsidR="002F0227" w:rsidRPr="00387C0B" w:rsidRDefault="002F0227" w:rsidP="002F0227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1679B0F" w14:textId="77777777" w:rsidTr="00B42069">
        <w:trPr>
          <w:trHeight w:val="300"/>
        </w:trPr>
        <w:tc>
          <w:tcPr>
            <w:tcW w:w="2545" w:type="dxa"/>
            <w:noWrap/>
          </w:tcPr>
          <w:p w14:paraId="43B33D23" w14:textId="7CD86B0B" w:rsidR="000D1E1D" w:rsidRPr="00BB1F61" w:rsidRDefault="000D1E1D" w:rsidP="000D1E1D">
            <w:r w:rsidRPr="00B42069">
              <w:t>Sibutramine</w:t>
            </w:r>
          </w:p>
        </w:tc>
        <w:tc>
          <w:tcPr>
            <w:tcW w:w="3006" w:type="dxa"/>
          </w:tcPr>
          <w:p w14:paraId="4E3D3E7B" w14:textId="158F7C96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E92DB90" w14:textId="3CAB3612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02FDE5DA" w14:textId="0F46377E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30A82F8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851100F" w14:textId="77777777" w:rsidR="000D1E1D" w:rsidRPr="00664FCF" w:rsidRDefault="000D1E1D" w:rsidP="000D1E1D">
            <w:r w:rsidRPr="00664FCF">
              <w:t>Siponimod</w:t>
            </w:r>
          </w:p>
        </w:tc>
        <w:tc>
          <w:tcPr>
            <w:tcW w:w="3006" w:type="dxa"/>
            <w:hideMark/>
          </w:tcPr>
          <w:p w14:paraId="78E1C206" w14:textId="77777777" w:rsidR="000D1E1D" w:rsidRPr="00664FCF" w:rsidRDefault="000D1E1D" w:rsidP="000D1E1D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07DD5153" w14:textId="77777777" w:rsidR="000D1E1D" w:rsidRPr="00664FCF" w:rsidRDefault="000D1E1D" w:rsidP="000D1E1D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50859B6B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39B20E3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F34888A" w14:textId="77777777" w:rsidR="000D1E1D" w:rsidRPr="00BB1F61" w:rsidRDefault="000D1E1D" w:rsidP="000D1E1D">
            <w:proofErr w:type="spellStart"/>
            <w:r w:rsidRPr="00BB1F61">
              <w:t>Solifenacin</w:t>
            </w:r>
            <w:proofErr w:type="spellEnd"/>
          </w:p>
        </w:tc>
        <w:tc>
          <w:tcPr>
            <w:tcW w:w="3006" w:type="dxa"/>
            <w:hideMark/>
          </w:tcPr>
          <w:p w14:paraId="5D66F3F1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1A94E4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72CB89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454C53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ED7FE89" w14:textId="77777777" w:rsidR="000D1E1D" w:rsidRPr="00BB1F61" w:rsidRDefault="000D1E1D" w:rsidP="000D1E1D">
            <w:r w:rsidRPr="00BB1F61">
              <w:t>Sorafenib</w:t>
            </w:r>
          </w:p>
        </w:tc>
        <w:tc>
          <w:tcPr>
            <w:tcW w:w="3006" w:type="dxa"/>
            <w:hideMark/>
          </w:tcPr>
          <w:p w14:paraId="3F4CD491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1838FD4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F3160A1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72234B4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31E0A29" w14:textId="77777777" w:rsidR="000D1E1D" w:rsidRPr="00BB1F61" w:rsidRDefault="000D1E1D" w:rsidP="000D1E1D">
            <w:r w:rsidRPr="00BB1F61">
              <w:t>Sotalol</w:t>
            </w:r>
          </w:p>
        </w:tc>
        <w:tc>
          <w:tcPr>
            <w:tcW w:w="3006" w:type="dxa"/>
            <w:hideMark/>
          </w:tcPr>
          <w:p w14:paraId="027893D0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6CB444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F073259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300ACD4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F0B1564" w14:textId="77777777" w:rsidR="000D1E1D" w:rsidRPr="00BB1F61" w:rsidRDefault="000D1E1D" w:rsidP="000D1E1D">
            <w:r w:rsidRPr="00BB1F61">
              <w:t>Spiramycin</w:t>
            </w:r>
          </w:p>
        </w:tc>
        <w:tc>
          <w:tcPr>
            <w:tcW w:w="3006" w:type="dxa"/>
            <w:hideMark/>
          </w:tcPr>
          <w:p w14:paraId="77408540" w14:textId="77777777" w:rsidR="000D1E1D" w:rsidRPr="00BB1F61" w:rsidRDefault="000D1E1D" w:rsidP="000D1E1D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0144E5FC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B37A03B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0DC8DE4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720C3E0" w14:textId="77777777" w:rsidR="000D1E1D" w:rsidRPr="00BB1F61" w:rsidRDefault="000D1E1D" w:rsidP="000D1E1D">
            <w:r w:rsidRPr="00BB1F61">
              <w:t>St. John’s wort</w:t>
            </w:r>
          </w:p>
        </w:tc>
        <w:tc>
          <w:tcPr>
            <w:tcW w:w="3006" w:type="dxa"/>
            <w:hideMark/>
          </w:tcPr>
          <w:p w14:paraId="2F074211" w14:textId="77777777" w:rsidR="000D1E1D" w:rsidRPr="00BB1F61" w:rsidRDefault="000D1E1D" w:rsidP="000D1E1D">
            <w:pPr>
              <w:jc w:val="center"/>
            </w:pPr>
            <w:r w:rsidRPr="00BB1F61">
              <w:t>Yes, after 13 days of washout</w:t>
            </w:r>
          </w:p>
        </w:tc>
        <w:tc>
          <w:tcPr>
            <w:tcW w:w="2489" w:type="dxa"/>
            <w:hideMark/>
          </w:tcPr>
          <w:p w14:paraId="447E49E9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or </w:t>
            </w:r>
            <w:proofErr w:type="spellStart"/>
            <w:r w:rsidRPr="00BB1F61">
              <w:t>Dlm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BE65147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071AE1A6" w14:textId="77777777" w:rsidTr="00B42069">
        <w:trPr>
          <w:trHeight w:val="300"/>
        </w:trPr>
        <w:tc>
          <w:tcPr>
            <w:tcW w:w="2545" w:type="dxa"/>
            <w:noWrap/>
          </w:tcPr>
          <w:p w14:paraId="49DBB835" w14:textId="77777777" w:rsidR="000D1E1D" w:rsidRDefault="000D1E1D" w:rsidP="000D1E1D">
            <w:r>
              <w:t>Sulfamethoxazole and</w:t>
            </w:r>
          </w:p>
          <w:p w14:paraId="60C80238" w14:textId="0D36A9B1" w:rsidR="000D1E1D" w:rsidRPr="00BB1F61" w:rsidRDefault="000D1E1D" w:rsidP="000D1E1D">
            <w:r>
              <w:t>Trimethoprim</w:t>
            </w:r>
          </w:p>
        </w:tc>
        <w:tc>
          <w:tcPr>
            <w:tcW w:w="3006" w:type="dxa"/>
          </w:tcPr>
          <w:p w14:paraId="740A0BD0" w14:textId="56C99E4A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407412DD" w14:textId="0FCA52AE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40047C21" w14:textId="5FD28FDC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EDF0592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E03CFDC" w14:textId="77777777" w:rsidR="000D1E1D" w:rsidRPr="00BB1F61" w:rsidRDefault="000D1E1D" w:rsidP="000D1E1D">
            <w:proofErr w:type="spellStart"/>
            <w:r w:rsidRPr="00BB1F61">
              <w:t>Sulpiride</w:t>
            </w:r>
            <w:proofErr w:type="spellEnd"/>
          </w:p>
        </w:tc>
        <w:tc>
          <w:tcPr>
            <w:tcW w:w="3006" w:type="dxa"/>
            <w:hideMark/>
          </w:tcPr>
          <w:p w14:paraId="234A201D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DBEAF4E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7583B12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3EDDEF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CE57852" w14:textId="77777777" w:rsidR="000D1E1D" w:rsidRPr="00BB1F61" w:rsidRDefault="000D1E1D" w:rsidP="000D1E1D">
            <w:proofErr w:type="spellStart"/>
            <w:r w:rsidRPr="00BB1F61">
              <w:t>Sultopride</w:t>
            </w:r>
            <w:proofErr w:type="spellEnd"/>
          </w:p>
        </w:tc>
        <w:tc>
          <w:tcPr>
            <w:tcW w:w="3006" w:type="dxa"/>
            <w:hideMark/>
          </w:tcPr>
          <w:p w14:paraId="3A45CA2A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269882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598D9F1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5A46E6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78FC9EE" w14:textId="77777777" w:rsidR="000D1E1D" w:rsidRPr="00BB1F61" w:rsidRDefault="000D1E1D" w:rsidP="000D1E1D">
            <w:r w:rsidRPr="00BB1F61">
              <w:t>Sumatriptan</w:t>
            </w:r>
          </w:p>
        </w:tc>
        <w:tc>
          <w:tcPr>
            <w:tcW w:w="3006" w:type="dxa"/>
            <w:hideMark/>
          </w:tcPr>
          <w:p w14:paraId="52427046" w14:textId="77777777" w:rsidR="000D1E1D" w:rsidRPr="00BB1F61" w:rsidRDefault="000D1E1D" w:rsidP="000D1E1D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59DA0BD7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D050BDA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134D456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02B6450" w14:textId="77777777" w:rsidR="000D1E1D" w:rsidRPr="00BB1F61" w:rsidRDefault="000D1E1D" w:rsidP="000D1E1D">
            <w:r w:rsidRPr="00BB1F61">
              <w:t>Sunitinib</w:t>
            </w:r>
          </w:p>
        </w:tc>
        <w:tc>
          <w:tcPr>
            <w:tcW w:w="3006" w:type="dxa"/>
            <w:hideMark/>
          </w:tcPr>
          <w:p w14:paraId="4BB4528A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FCF4D2D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ED09768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9D282C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66B507D" w14:textId="77777777" w:rsidR="000D1E1D" w:rsidRPr="00BB1F61" w:rsidRDefault="000D1E1D" w:rsidP="000D1E1D">
            <w:r w:rsidRPr="00BB1F61">
              <w:t>Tacrolimus</w:t>
            </w:r>
          </w:p>
        </w:tc>
        <w:tc>
          <w:tcPr>
            <w:tcW w:w="3006" w:type="dxa"/>
            <w:hideMark/>
          </w:tcPr>
          <w:p w14:paraId="2DFB925E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72AFA84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6D94FAD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4897C9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BEEF6F6" w14:textId="77777777" w:rsidR="000D1E1D" w:rsidRPr="00BB1F61" w:rsidRDefault="000D1E1D" w:rsidP="000D1E1D">
            <w:r w:rsidRPr="00BB1F61">
              <w:t>Tamoxifen</w:t>
            </w:r>
          </w:p>
        </w:tc>
        <w:tc>
          <w:tcPr>
            <w:tcW w:w="3006" w:type="dxa"/>
            <w:hideMark/>
          </w:tcPr>
          <w:p w14:paraId="098514D6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17D0492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4254309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053E55C5" w14:textId="77777777" w:rsidTr="00B42069">
        <w:trPr>
          <w:trHeight w:val="300"/>
        </w:trPr>
        <w:tc>
          <w:tcPr>
            <w:tcW w:w="2545" w:type="dxa"/>
            <w:noWrap/>
          </w:tcPr>
          <w:p w14:paraId="097EBD20" w14:textId="77777777" w:rsidR="000D1E1D" w:rsidRPr="00BB1F61" w:rsidRDefault="000D1E1D" w:rsidP="000D1E1D">
            <w:proofErr w:type="spellStart"/>
            <w:r w:rsidRPr="009A5621">
              <w:t>Tazemetostat</w:t>
            </w:r>
            <w:proofErr w:type="spellEnd"/>
          </w:p>
        </w:tc>
        <w:tc>
          <w:tcPr>
            <w:tcW w:w="3006" w:type="dxa"/>
          </w:tcPr>
          <w:p w14:paraId="5E2A348A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142E69A7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5397E523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BAAEF5E" w14:textId="77777777" w:rsidTr="00B42069">
        <w:trPr>
          <w:trHeight w:val="300"/>
        </w:trPr>
        <w:tc>
          <w:tcPr>
            <w:tcW w:w="2545" w:type="dxa"/>
            <w:noWrap/>
          </w:tcPr>
          <w:p w14:paraId="436D292E" w14:textId="77777777" w:rsidR="000D1E1D" w:rsidRPr="00BB1F61" w:rsidRDefault="000D1E1D" w:rsidP="000D1E1D">
            <w:proofErr w:type="spellStart"/>
            <w:r>
              <w:t>Tebentafusp</w:t>
            </w:r>
            <w:proofErr w:type="spellEnd"/>
          </w:p>
        </w:tc>
        <w:tc>
          <w:tcPr>
            <w:tcW w:w="3006" w:type="dxa"/>
          </w:tcPr>
          <w:p w14:paraId="4DD18F8B" w14:textId="77777777" w:rsidR="000D1E1D" w:rsidRPr="00A911C3" w:rsidRDefault="000D1E1D" w:rsidP="000D1E1D">
            <w:pPr>
              <w:jc w:val="center"/>
            </w:pPr>
            <w:r w:rsidRPr="00890D61">
              <w:t>Yes</w:t>
            </w:r>
          </w:p>
        </w:tc>
        <w:tc>
          <w:tcPr>
            <w:tcW w:w="2489" w:type="dxa"/>
          </w:tcPr>
          <w:p w14:paraId="7B7CAC6C" w14:textId="77777777" w:rsidR="000D1E1D" w:rsidRPr="00A911C3" w:rsidRDefault="000D1E1D" w:rsidP="000D1E1D">
            <w:pPr>
              <w:jc w:val="center"/>
            </w:pPr>
            <w:r w:rsidRPr="00890D61">
              <w:t>Allowed</w:t>
            </w:r>
          </w:p>
        </w:tc>
        <w:tc>
          <w:tcPr>
            <w:tcW w:w="1736" w:type="dxa"/>
            <w:noWrap/>
          </w:tcPr>
          <w:p w14:paraId="78EF9EC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9755EC8" w14:textId="77777777" w:rsidTr="00B42069">
        <w:trPr>
          <w:trHeight w:val="300"/>
        </w:trPr>
        <w:tc>
          <w:tcPr>
            <w:tcW w:w="2545" w:type="dxa"/>
            <w:noWrap/>
          </w:tcPr>
          <w:p w14:paraId="5886EBA4" w14:textId="3BB6A24F" w:rsidR="000D1E1D" w:rsidRDefault="000D1E1D" w:rsidP="000D1E1D">
            <w:r w:rsidRPr="00B42069">
              <w:t>Terbutaline</w:t>
            </w:r>
          </w:p>
        </w:tc>
        <w:tc>
          <w:tcPr>
            <w:tcW w:w="3006" w:type="dxa"/>
          </w:tcPr>
          <w:p w14:paraId="4B0ADD0D" w14:textId="1D34ED76" w:rsidR="000D1E1D" w:rsidRPr="00890D61" w:rsidRDefault="000D1E1D" w:rsidP="000D1E1D">
            <w:pPr>
              <w:jc w:val="center"/>
            </w:pPr>
            <w:r w:rsidRPr="00890D61">
              <w:t>Yes</w:t>
            </w:r>
          </w:p>
        </w:tc>
        <w:tc>
          <w:tcPr>
            <w:tcW w:w="2489" w:type="dxa"/>
          </w:tcPr>
          <w:p w14:paraId="7ACF19D4" w14:textId="128680AA" w:rsidR="000D1E1D" w:rsidRPr="00890D61" w:rsidRDefault="000D1E1D" w:rsidP="000D1E1D">
            <w:pPr>
              <w:jc w:val="center"/>
            </w:pPr>
            <w:r w:rsidRPr="00890D61">
              <w:t>Allowed</w:t>
            </w:r>
          </w:p>
        </w:tc>
        <w:tc>
          <w:tcPr>
            <w:tcW w:w="1736" w:type="dxa"/>
            <w:noWrap/>
          </w:tcPr>
          <w:p w14:paraId="761EDF9C" w14:textId="4D02C775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E70494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7ADB01C" w14:textId="77777777" w:rsidR="000D1E1D" w:rsidRPr="00BB1F61" w:rsidRDefault="000D1E1D" w:rsidP="000D1E1D">
            <w:r w:rsidRPr="00BB1F61">
              <w:t>Telaprevir</w:t>
            </w:r>
          </w:p>
        </w:tc>
        <w:tc>
          <w:tcPr>
            <w:tcW w:w="3006" w:type="dxa"/>
            <w:hideMark/>
          </w:tcPr>
          <w:p w14:paraId="2D49D62C" w14:textId="77777777" w:rsidR="000D1E1D" w:rsidRPr="00BB1F61" w:rsidRDefault="000D1E1D" w:rsidP="000D1E1D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04AA3213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04FBF73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0FE7A6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4B768CF" w14:textId="77777777" w:rsidR="000D1E1D" w:rsidRPr="00BB1F61" w:rsidRDefault="000D1E1D" w:rsidP="000D1E1D">
            <w:r w:rsidRPr="00BB1F61">
              <w:t>Telavancin</w:t>
            </w:r>
          </w:p>
        </w:tc>
        <w:tc>
          <w:tcPr>
            <w:tcW w:w="3006" w:type="dxa"/>
            <w:hideMark/>
          </w:tcPr>
          <w:p w14:paraId="5B3C7C07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A6F068A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05AA87C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244F01C3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DAACE0E" w14:textId="77777777" w:rsidR="000D1E1D" w:rsidRPr="00BB1F61" w:rsidRDefault="000D1E1D" w:rsidP="000D1E1D">
            <w:r w:rsidRPr="00BB1F61">
              <w:t>Telithromycin</w:t>
            </w:r>
          </w:p>
        </w:tc>
        <w:tc>
          <w:tcPr>
            <w:tcW w:w="3006" w:type="dxa"/>
            <w:hideMark/>
          </w:tcPr>
          <w:p w14:paraId="1CAFECF8" w14:textId="77777777" w:rsidR="000D1E1D" w:rsidRPr="00BB1F61" w:rsidRDefault="000D1E1D" w:rsidP="000D1E1D">
            <w:pPr>
              <w:jc w:val="center"/>
            </w:pPr>
            <w:r w:rsidRPr="00BB1F61">
              <w:t>Yes, after 3 days of washout</w:t>
            </w:r>
          </w:p>
        </w:tc>
        <w:tc>
          <w:tcPr>
            <w:tcW w:w="2489" w:type="dxa"/>
            <w:hideMark/>
          </w:tcPr>
          <w:p w14:paraId="24229F91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5F503D5D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E10DE3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6035BAD" w14:textId="77777777" w:rsidR="000D1E1D" w:rsidRPr="00BB1F61" w:rsidRDefault="000D1E1D" w:rsidP="000D1E1D">
            <w:r w:rsidRPr="00BB1F61">
              <w:t>Terfenadine</w:t>
            </w:r>
          </w:p>
        </w:tc>
        <w:tc>
          <w:tcPr>
            <w:tcW w:w="3006" w:type="dxa"/>
            <w:hideMark/>
          </w:tcPr>
          <w:p w14:paraId="49E0BA6A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D5C41AF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750B3DC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0ED6E9B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82A5913" w14:textId="77777777" w:rsidR="000D1E1D" w:rsidRPr="00BB1F61" w:rsidRDefault="000D1E1D" w:rsidP="000D1E1D">
            <w:proofErr w:type="spellStart"/>
            <w:r w:rsidRPr="00BB1F61">
              <w:t>Terlipressin</w:t>
            </w:r>
            <w:proofErr w:type="spellEnd"/>
          </w:p>
        </w:tc>
        <w:tc>
          <w:tcPr>
            <w:tcW w:w="3006" w:type="dxa"/>
            <w:hideMark/>
          </w:tcPr>
          <w:p w14:paraId="5BA7E6FF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5355AE3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90924D6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75B9AD56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5D06E90" w14:textId="77777777" w:rsidR="000D1E1D" w:rsidRPr="00BB1F61" w:rsidRDefault="000D1E1D" w:rsidP="000D1E1D">
            <w:r w:rsidRPr="00BB1F61">
              <w:t>Terodiline</w:t>
            </w:r>
          </w:p>
        </w:tc>
        <w:tc>
          <w:tcPr>
            <w:tcW w:w="3006" w:type="dxa"/>
            <w:hideMark/>
          </w:tcPr>
          <w:p w14:paraId="082E71CB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8D0264D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45A4298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198555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F3BC090" w14:textId="77777777" w:rsidR="000D1E1D" w:rsidRPr="00BB1F61" w:rsidRDefault="000D1E1D" w:rsidP="000D1E1D">
            <w:r w:rsidRPr="00BB1F61">
              <w:t>Tetrabenazine</w:t>
            </w:r>
          </w:p>
        </w:tc>
        <w:tc>
          <w:tcPr>
            <w:tcW w:w="3006" w:type="dxa"/>
            <w:hideMark/>
          </w:tcPr>
          <w:p w14:paraId="62574C1F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A102C2F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97BE8A1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76956F0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C0F8156" w14:textId="77777777" w:rsidR="000D1E1D" w:rsidRPr="00BB1F61" w:rsidRDefault="000D1E1D" w:rsidP="000D1E1D">
            <w:r w:rsidRPr="00BB1F61">
              <w:t>Thioridazine</w:t>
            </w:r>
          </w:p>
        </w:tc>
        <w:tc>
          <w:tcPr>
            <w:tcW w:w="3006" w:type="dxa"/>
            <w:hideMark/>
          </w:tcPr>
          <w:p w14:paraId="59E1B50E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2EBBABE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867F100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312ADB0E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DD069AE" w14:textId="77777777" w:rsidR="000D1E1D" w:rsidRPr="00BB1F61" w:rsidRDefault="000D1E1D" w:rsidP="000D1E1D">
            <w:r w:rsidRPr="00BB1F61">
              <w:t>Tiapride</w:t>
            </w:r>
          </w:p>
        </w:tc>
        <w:tc>
          <w:tcPr>
            <w:tcW w:w="3006" w:type="dxa"/>
            <w:hideMark/>
          </w:tcPr>
          <w:p w14:paraId="1F731CD8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E263BC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BCFE256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A6A597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226B72" w14:textId="77777777" w:rsidR="000D1E1D" w:rsidRPr="00BB1F61" w:rsidRDefault="000D1E1D" w:rsidP="000D1E1D">
            <w:proofErr w:type="spellStart"/>
            <w:r w:rsidRPr="00BB1F61">
              <w:t>Tipiracil</w:t>
            </w:r>
            <w:proofErr w:type="spellEnd"/>
            <w:r w:rsidRPr="00BB1F61">
              <w:t xml:space="preserve"> and Trifluridine</w:t>
            </w:r>
          </w:p>
        </w:tc>
        <w:tc>
          <w:tcPr>
            <w:tcW w:w="3006" w:type="dxa"/>
            <w:hideMark/>
          </w:tcPr>
          <w:p w14:paraId="4780D991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52771C2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543F066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0677DEC7" w14:textId="77777777" w:rsidTr="00B42069">
        <w:trPr>
          <w:trHeight w:val="900"/>
        </w:trPr>
        <w:tc>
          <w:tcPr>
            <w:tcW w:w="2545" w:type="dxa"/>
            <w:noWrap/>
            <w:hideMark/>
          </w:tcPr>
          <w:p w14:paraId="3CF7E17C" w14:textId="77777777" w:rsidR="000D1E1D" w:rsidRPr="00BB1F61" w:rsidRDefault="000D1E1D" w:rsidP="000D1E1D">
            <w:r w:rsidRPr="00BB1F61">
              <w:lastRenderedPageBreak/>
              <w:t>Tipranavir</w:t>
            </w:r>
          </w:p>
        </w:tc>
        <w:tc>
          <w:tcPr>
            <w:tcW w:w="3006" w:type="dxa"/>
            <w:hideMark/>
          </w:tcPr>
          <w:p w14:paraId="0C921A0E" w14:textId="77777777" w:rsidR="000D1E1D" w:rsidRPr="00BB1F61" w:rsidRDefault="000D1E1D" w:rsidP="000D1E1D">
            <w:pPr>
              <w:jc w:val="center"/>
            </w:pPr>
            <w:r w:rsidRPr="00BB1F61">
              <w:t xml:space="preserve">Yes, with 2 days of post-randomization washout </w:t>
            </w:r>
            <w:r w:rsidRPr="00664FCF">
              <w:t xml:space="preserve">of all anti-tuberculosis treatment </w:t>
            </w:r>
            <w:r w:rsidRPr="00BB1F61">
              <w:t xml:space="preserve">if </w:t>
            </w:r>
            <w:r>
              <w:t>participant</w:t>
            </w:r>
            <w:r w:rsidRPr="00BB1F61">
              <w:t xml:space="preserve"> is randomized to a </w:t>
            </w:r>
            <w:proofErr w:type="spellStart"/>
            <w:r w:rsidRPr="00BB1F61">
              <w:t>Bdq</w:t>
            </w:r>
            <w:proofErr w:type="spellEnd"/>
            <w:r w:rsidRPr="00BB1F61">
              <w:t xml:space="preserve"> arm</w:t>
            </w:r>
            <w:r>
              <w:t xml:space="preserve"> and has not yet completed a </w:t>
            </w:r>
            <w:proofErr w:type="spellStart"/>
            <w:r>
              <w:t>Bdq</w:t>
            </w:r>
            <w:proofErr w:type="spellEnd"/>
            <w:r>
              <w:t xml:space="preserve"> load. If the participant has already completed a </w:t>
            </w:r>
            <w:proofErr w:type="spellStart"/>
            <w:r>
              <w:t>Bdq</w:t>
            </w:r>
            <w:proofErr w:type="spellEnd"/>
            <w:r>
              <w:t xml:space="preserve"> load and is receiving intermittent </w:t>
            </w:r>
            <w:proofErr w:type="spellStart"/>
            <w:r>
              <w:t>Bdq</w:t>
            </w:r>
            <w:proofErr w:type="spellEnd"/>
            <w:r>
              <w:t xml:space="preserve"> when they are randomized to a </w:t>
            </w:r>
            <w:proofErr w:type="spellStart"/>
            <w:r>
              <w:t>Bdq</w:t>
            </w:r>
            <w:proofErr w:type="spellEnd"/>
            <w:r>
              <w:t xml:space="preserve"> arm, then post-randomization washout is not necessary</w:t>
            </w:r>
          </w:p>
        </w:tc>
        <w:tc>
          <w:tcPr>
            <w:tcW w:w="2489" w:type="dxa"/>
            <w:hideMark/>
          </w:tcPr>
          <w:p w14:paraId="5BFE53EA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46E62720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438D4DD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FAA3E34" w14:textId="77777777" w:rsidR="000D1E1D" w:rsidRPr="00BB1F61" w:rsidRDefault="000D1E1D" w:rsidP="000D1E1D">
            <w:r w:rsidRPr="00BB1F61">
              <w:t>Tizanidine</w:t>
            </w:r>
          </w:p>
        </w:tc>
        <w:tc>
          <w:tcPr>
            <w:tcW w:w="3006" w:type="dxa"/>
            <w:hideMark/>
          </w:tcPr>
          <w:p w14:paraId="0121166E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D661CA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166105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BC3374D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EF01D75" w14:textId="77777777" w:rsidR="000D1E1D" w:rsidRPr="00BB1F61" w:rsidRDefault="000D1E1D" w:rsidP="000D1E1D">
            <w:r w:rsidRPr="00BB1F61">
              <w:t>Toloxatone</w:t>
            </w:r>
          </w:p>
        </w:tc>
        <w:tc>
          <w:tcPr>
            <w:tcW w:w="3006" w:type="dxa"/>
            <w:hideMark/>
          </w:tcPr>
          <w:p w14:paraId="7CA6C31A" w14:textId="77777777" w:rsidR="000D1E1D" w:rsidRPr="00BB1F61" w:rsidRDefault="000D1E1D" w:rsidP="000D1E1D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2497C617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D972DC1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5FF2914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B2D7E47" w14:textId="77777777" w:rsidR="000D1E1D" w:rsidRPr="00BB1F61" w:rsidRDefault="000D1E1D" w:rsidP="000D1E1D">
            <w:r w:rsidRPr="00BB1F61">
              <w:t>Tolterodine</w:t>
            </w:r>
          </w:p>
        </w:tc>
        <w:tc>
          <w:tcPr>
            <w:tcW w:w="3006" w:type="dxa"/>
            <w:hideMark/>
          </w:tcPr>
          <w:p w14:paraId="4B526CEB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429486A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ECBEA91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B853B8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77BBE0AD" w14:textId="77777777" w:rsidR="000D1E1D" w:rsidRPr="00BB1F61" w:rsidRDefault="000D1E1D" w:rsidP="000D1E1D">
            <w:r w:rsidRPr="00BB1F61">
              <w:t>Toremifene</w:t>
            </w:r>
          </w:p>
        </w:tc>
        <w:tc>
          <w:tcPr>
            <w:tcW w:w="3006" w:type="dxa"/>
            <w:hideMark/>
          </w:tcPr>
          <w:p w14:paraId="7DA73A2A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36F5E10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3278489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47F497F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1492A6B" w14:textId="77777777" w:rsidR="000D1E1D" w:rsidRPr="00BB1F61" w:rsidRDefault="000D1E1D" w:rsidP="000D1E1D">
            <w:r w:rsidRPr="00BB1F61">
              <w:t>Torsemide</w:t>
            </w:r>
          </w:p>
        </w:tc>
        <w:tc>
          <w:tcPr>
            <w:tcW w:w="3006" w:type="dxa"/>
            <w:hideMark/>
          </w:tcPr>
          <w:p w14:paraId="7EED212F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6A1F11DD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4FD4CFC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2774FA8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23360D4" w14:textId="77777777" w:rsidR="000D1E1D" w:rsidRPr="00BB1F61" w:rsidRDefault="000D1E1D" w:rsidP="000D1E1D">
            <w:r w:rsidRPr="00BB1F61">
              <w:t>Tramadol</w:t>
            </w:r>
          </w:p>
        </w:tc>
        <w:tc>
          <w:tcPr>
            <w:tcW w:w="3006" w:type="dxa"/>
            <w:hideMark/>
          </w:tcPr>
          <w:p w14:paraId="6816A118" w14:textId="77777777" w:rsidR="000D1E1D" w:rsidRPr="00BB1F61" w:rsidRDefault="000D1E1D" w:rsidP="000D1E1D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472F0E21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33DDDDA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736A5B9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1924678B" w14:textId="77777777" w:rsidR="000D1E1D" w:rsidRPr="00BB1F61" w:rsidRDefault="000D1E1D" w:rsidP="000D1E1D">
            <w:r w:rsidRPr="00BB1F61">
              <w:t>Tranylcypromine</w:t>
            </w:r>
          </w:p>
        </w:tc>
        <w:tc>
          <w:tcPr>
            <w:tcW w:w="3006" w:type="dxa"/>
            <w:hideMark/>
          </w:tcPr>
          <w:p w14:paraId="24A4FC44" w14:textId="77777777" w:rsidR="000D1E1D" w:rsidRPr="00BB1F61" w:rsidRDefault="000D1E1D" w:rsidP="000D1E1D">
            <w:pPr>
              <w:jc w:val="center"/>
            </w:pPr>
            <w:r w:rsidRPr="00BB1F61">
              <w:t xml:space="preserve">No, the </w:t>
            </w:r>
            <w:r>
              <w:t>participant</w:t>
            </w:r>
            <w:r w:rsidRPr="00BB1F61">
              <w:t xml:space="preserve"> is not eligible</w:t>
            </w:r>
          </w:p>
        </w:tc>
        <w:tc>
          <w:tcPr>
            <w:tcW w:w="2489" w:type="dxa"/>
            <w:hideMark/>
          </w:tcPr>
          <w:p w14:paraId="686E7C17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719B71D1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16A64A29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2492CBD" w14:textId="77777777" w:rsidR="000D1E1D" w:rsidRPr="00BB1F61" w:rsidRDefault="000D1E1D" w:rsidP="000D1E1D">
            <w:r w:rsidRPr="00BB1F61">
              <w:t>Trazodone</w:t>
            </w:r>
          </w:p>
        </w:tc>
        <w:tc>
          <w:tcPr>
            <w:tcW w:w="3006" w:type="dxa"/>
            <w:hideMark/>
          </w:tcPr>
          <w:p w14:paraId="5C4629FF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0AC60597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69D11F2F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241B10C1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0477B295" w14:textId="77777777" w:rsidR="000D1E1D" w:rsidRPr="00BB1F61" w:rsidRDefault="000D1E1D" w:rsidP="000D1E1D">
            <w:r w:rsidRPr="00BB1F61">
              <w:t>Trimipramine</w:t>
            </w:r>
          </w:p>
        </w:tc>
        <w:tc>
          <w:tcPr>
            <w:tcW w:w="3006" w:type="dxa"/>
            <w:hideMark/>
          </w:tcPr>
          <w:p w14:paraId="7F0AADA1" w14:textId="77777777" w:rsidR="000D1E1D" w:rsidRPr="00BB1F61" w:rsidRDefault="000D1E1D" w:rsidP="000D1E1D">
            <w:pPr>
              <w:jc w:val="center"/>
            </w:pPr>
            <w:r w:rsidRPr="00BB1F61">
              <w:t>Yes, after 5 days of washout</w:t>
            </w:r>
          </w:p>
        </w:tc>
        <w:tc>
          <w:tcPr>
            <w:tcW w:w="2489" w:type="dxa"/>
            <w:hideMark/>
          </w:tcPr>
          <w:p w14:paraId="57B3FFD5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2F6A8272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D5E4BA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D5E7E93" w14:textId="77777777" w:rsidR="000D1E1D" w:rsidRPr="00BB1F61" w:rsidRDefault="000D1E1D" w:rsidP="000D1E1D">
            <w:proofErr w:type="spellStart"/>
            <w:r w:rsidRPr="00BB1F61">
              <w:t>Tropisetron</w:t>
            </w:r>
            <w:proofErr w:type="spellEnd"/>
          </w:p>
        </w:tc>
        <w:tc>
          <w:tcPr>
            <w:tcW w:w="3006" w:type="dxa"/>
            <w:hideMark/>
          </w:tcPr>
          <w:p w14:paraId="6D2AABA9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9085F91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71470A2D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205F8A4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588D6FA" w14:textId="77777777" w:rsidR="000D1E1D" w:rsidRPr="00BB1F61" w:rsidRDefault="000D1E1D" w:rsidP="000D1E1D">
            <w:proofErr w:type="spellStart"/>
            <w:r w:rsidRPr="00BB1F61">
              <w:t>Valbenazine</w:t>
            </w:r>
            <w:proofErr w:type="spellEnd"/>
          </w:p>
        </w:tc>
        <w:tc>
          <w:tcPr>
            <w:tcW w:w="3006" w:type="dxa"/>
            <w:hideMark/>
          </w:tcPr>
          <w:p w14:paraId="5DAC0D16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2C7EDDC9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1A0F24DD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3C0BAF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A209AEC" w14:textId="77777777" w:rsidR="000D1E1D" w:rsidRPr="00BB1F61" w:rsidRDefault="000D1E1D" w:rsidP="000D1E1D">
            <w:proofErr w:type="spellStart"/>
            <w:r w:rsidRPr="00BB1F61">
              <w:t>Vandetanib</w:t>
            </w:r>
            <w:proofErr w:type="spellEnd"/>
          </w:p>
        </w:tc>
        <w:tc>
          <w:tcPr>
            <w:tcW w:w="3006" w:type="dxa"/>
            <w:hideMark/>
          </w:tcPr>
          <w:p w14:paraId="5FE4266D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EA30381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5ECA58E2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017A3E85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63D10F36" w14:textId="77777777" w:rsidR="000D1E1D" w:rsidRPr="00BB1F61" w:rsidRDefault="000D1E1D" w:rsidP="000D1E1D">
            <w:r w:rsidRPr="00BB1F61">
              <w:t>Vardenafil</w:t>
            </w:r>
          </w:p>
        </w:tc>
        <w:tc>
          <w:tcPr>
            <w:tcW w:w="3006" w:type="dxa"/>
            <w:hideMark/>
          </w:tcPr>
          <w:p w14:paraId="66416C06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76DA011C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246994B2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726028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9BD1D3A" w14:textId="77777777" w:rsidR="000D1E1D" w:rsidRPr="00BB1F61" w:rsidRDefault="000D1E1D" w:rsidP="000D1E1D">
            <w:r w:rsidRPr="00BB1F61">
              <w:t>Vemurafenib</w:t>
            </w:r>
          </w:p>
        </w:tc>
        <w:tc>
          <w:tcPr>
            <w:tcW w:w="3006" w:type="dxa"/>
            <w:hideMark/>
          </w:tcPr>
          <w:p w14:paraId="77171AA7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4C666324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EF63A44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777C527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83C5F0C" w14:textId="77777777" w:rsidR="000D1E1D" w:rsidRPr="00BB1F61" w:rsidRDefault="000D1E1D" w:rsidP="000D1E1D">
            <w:r w:rsidRPr="00BB1F61">
              <w:t>Venlafaxine</w:t>
            </w:r>
          </w:p>
        </w:tc>
        <w:tc>
          <w:tcPr>
            <w:tcW w:w="3006" w:type="dxa"/>
            <w:hideMark/>
          </w:tcPr>
          <w:p w14:paraId="2F170CF4" w14:textId="77777777" w:rsidR="000D1E1D" w:rsidRPr="00BB1F61" w:rsidRDefault="000D1E1D" w:rsidP="000D1E1D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2258ABF5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EC99C23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1BF16A88" w14:textId="77777777" w:rsidTr="00B42069">
        <w:trPr>
          <w:trHeight w:val="300"/>
        </w:trPr>
        <w:tc>
          <w:tcPr>
            <w:tcW w:w="2545" w:type="dxa"/>
            <w:noWrap/>
          </w:tcPr>
          <w:p w14:paraId="7B2CDD3E" w14:textId="651E8ADD" w:rsidR="000D1E1D" w:rsidRPr="00BB1F61" w:rsidRDefault="000D1E1D" w:rsidP="000D1E1D">
            <w:r w:rsidRPr="00B42069">
              <w:t>Vernakalant</w:t>
            </w:r>
          </w:p>
        </w:tc>
        <w:tc>
          <w:tcPr>
            <w:tcW w:w="3006" w:type="dxa"/>
          </w:tcPr>
          <w:p w14:paraId="033083EB" w14:textId="14C8D569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77419387" w14:textId="05B44BCF" w:rsidR="000D1E1D" w:rsidRPr="00B42069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9C594FD" w14:textId="70CD06E2" w:rsidR="000D1E1D" w:rsidRPr="00B42069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79CAB3D5" w14:textId="77777777" w:rsidTr="00B42069">
        <w:trPr>
          <w:trHeight w:val="300"/>
        </w:trPr>
        <w:tc>
          <w:tcPr>
            <w:tcW w:w="2545" w:type="dxa"/>
            <w:noWrap/>
          </w:tcPr>
          <w:p w14:paraId="1E82F2BD" w14:textId="77777777" w:rsidR="000D1E1D" w:rsidRDefault="000D1E1D" w:rsidP="000D1E1D">
            <w:r>
              <w:t>Vilanterol/ fluticasone</w:t>
            </w:r>
          </w:p>
          <w:p w14:paraId="1D50390C" w14:textId="20A6F41C" w:rsidR="000D1E1D" w:rsidRPr="00BB1F61" w:rsidRDefault="000D1E1D" w:rsidP="000D1E1D">
            <w:r>
              <w:t>furoate</w:t>
            </w:r>
          </w:p>
        </w:tc>
        <w:tc>
          <w:tcPr>
            <w:tcW w:w="3006" w:type="dxa"/>
          </w:tcPr>
          <w:p w14:paraId="29A94698" w14:textId="2D92E491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5E0608C3" w14:textId="70B7B352" w:rsidR="000D1E1D" w:rsidRPr="00B42069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288B0EFC" w14:textId="5267412E" w:rsidR="000D1E1D" w:rsidRPr="00B42069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354B4BB8" w14:textId="77777777" w:rsidTr="00B42069">
        <w:trPr>
          <w:trHeight w:val="300"/>
        </w:trPr>
        <w:tc>
          <w:tcPr>
            <w:tcW w:w="2545" w:type="dxa"/>
            <w:noWrap/>
          </w:tcPr>
          <w:p w14:paraId="28D34C3A" w14:textId="77777777" w:rsidR="000D1E1D" w:rsidRPr="00BB1F61" w:rsidRDefault="000D1E1D" w:rsidP="000D1E1D">
            <w:proofErr w:type="spellStart"/>
            <w:r w:rsidRPr="0018666C">
              <w:t>Voclosporin</w:t>
            </w:r>
            <w:proofErr w:type="spellEnd"/>
          </w:p>
        </w:tc>
        <w:tc>
          <w:tcPr>
            <w:tcW w:w="3006" w:type="dxa"/>
          </w:tcPr>
          <w:p w14:paraId="4D20057E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607F83FE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6F7A39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5C407B2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24A49B5A" w14:textId="77777777" w:rsidR="000D1E1D" w:rsidRPr="00BB1F61" w:rsidRDefault="000D1E1D" w:rsidP="000D1E1D">
            <w:r w:rsidRPr="00BB1F61">
              <w:t>Voriconazole</w:t>
            </w:r>
          </w:p>
        </w:tc>
        <w:tc>
          <w:tcPr>
            <w:tcW w:w="3006" w:type="dxa"/>
            <w:hideMark/>
          </w:tcPr>
          <w:p w14:paraId="59E88670" w14:textId="77777777" w:rsidR="000D1E1D" w:rsidRPr="00BB1F61" w:rsidRDefault="000D1E1D" w:rsidP="000D1E1D">
            <w:pPr>
              <w:jc w:val="center"/>
            </w:pPr>
            <w:r w:rsidRPr="00BB1F61">
              <w:t>Yes, after 2 days of washout</w:t>
            </w:r>
          </w:p>
        </w:tc>
        <w:tc>
          <w:tcPr>
            <w:tcW w:w="2489" w:type="dxa"/>
            <w:hideMark/>
          </w:tcPr>
          <w:p w14:paraId="487A601D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Bdq</w:t>
            </w:r>
            <w:proofErr w:type="spellEnd"/>
          </w:p>
        </w:tc>
        <w:tc>
          <w:tcPr>
            <w:tcW w:w="1736" w:type="dxa"/>
            <w:noWrap/>
            <w:hideMark/>
          </w:tcPr>
          <w:p w14:paraId="19C601D1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A0EF17C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30C0706A" w14:textId="77777777" w:rsidR="000D1E1D" w:rsidRPr="00BB1F61" w:rsidRDefault="000D1E1D" w:rsidP="000D1E1D">
            <w:proofErr w:type="spellStart"/>
            <w:r w:rsidRPr="00BB1F61">
              <w:t>Vorinostat</w:t>
            </w:r>
            <w:proofErr w:type="spellEnd"/>
          </w:p>
        </w:tc>
        <w:tc>
          <w:tcPr>
            <w:tcW w:w="3006" w:type="dxa"/>
            <w:hideMark/>
          </w:tcPr>
          <w:p w14:paraId="61A55AA9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1F940287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0C31B58F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6CC281B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A530746" w14:textId="77777777" w:rsidR="000D1E1D" w:rsidRPr="00664FCF" w:rsidRDefault="000D1E1D" w:rsidP="000D1E1D">
            <w:r w:rsidRPr="00664FCF">
              <w:t>Xylometazoline</w:t>
            </w:r>
          </w:p>
        </w:tc>
        <w:tc>
          <w:tcPr>
            <w:tcW w:w="3006" w:type="dxa"/>
            <w:hideMark/>
          </w:tcPr>
          <w:p w14:paraId="3E4AF17B" w14:textId="77777777" w:rsidR="000D1E1D" w:rsidRPr="00664FCF" w:rsidRDefault="000D1E1D" w:rsidP="000D1E1D">
            <w:pPr>
              <w:jc w:val="center"/>
            </w:pPr>
            <w:r w:rsidRPr="00664FCF">
              <w:t>Yes</w:t>
            </w:r>
          </w:p>
        </w:tc>
        <w:tc>
          <w:tcPr>
            <w:tcW w:w="2489" w:type="dxa"/>
            <w:hideMark/>
          </w:tcPr>
          <w:p w14:paraId="5C1EC87C" w14:textId="77777777" w:rsidR="000D1E1D" w:rsidRPr="00664FCF" w:rsidRDefault="000D1E1D" w:rsidP="000D1E1D">
            <w:pPr>
              <w:jc w:val="center"/>
            </w:pPr>
            <w:r w:rsidRPr="00664FCF">
              <w:t>Allowed</w:t>
            </w:r>
          </w:p>
        </w:tc>
        <w:tc>
          <w:tcPr>
            <w:tcW w:w="1736" w:type="dxa"/>
            <w:noWrap/>
            <w:hideMark/>
          </w:tcPr>
          <w:p w14:paraId="23FE1DDB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20B482C8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12B93F0" w14:textId="77777777" w:rsidR="000D1E1D" w:rsidRPr="00BB1F61" w:rsidRDefault="000D1E1D" w:rsidP="000D1E1D">
            <w:r w:rsidRPr="00BB1F61">
              <w:t>Ziprasidone</w:t>
            </w:r>
          </w:p>
        </w:tc>
        <w:tc>
          <w:tcPr>
            <w:tcW w:w="3006" w:type="dxa"/>
            <w:hideMark/>
          </w:tcPr>
          <w:p w14:paraId="3FD728E4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C489057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6D62775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45CC95AA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4809ECE0" w14:textId="77777777" w:rsidR="000D1E1D" w:rsidRPr="00BB1F61" w:rsidRDefault="000D1E1D" w:rsidP="000D1E1D">
            <w:r w:rsidRPr="00BB1F61">
              <w:t>Zolmitriptan</w:t>
            </w:r>
          </w:p>
        </w:tc>
        <w:tc>
          <w:tcPr>
            <w:tcW w:w="3006" w:type="dxa"/>
            <w:hideMark/>
          </w:tcPr>
          <w:p w14:paraId="3FD12C62" w14:textId="77777777" w:rsidR="000D1E1D" w:rsidRPr="00BB1F61" w:rsidRDefault="000D1E1D" w:rsidP="000D1E1D">
            <w:pPr>
              <w:jc w:val="center"/>
            </w:pPr>
            <w:r w:rsidRPr="00BB1F61">
              <w:t>Yes, after 1 day of washout</w:t>
            </w:r>
          </w:p>
        </w:tc>
        <w:tc>
          <w:tcPr>
            <w:tcW w:w="2489" w:type="dxa"/>
            <w:hideMark/>
          </w:tcPr>
          <w:p w14:paraId="56A091BA" w14:textId="77777777" w:rsidR="000D1E1D" w:rsidRPr="00BB1F61" w:rsidRDefault="000D1E1D" w:rsidP="000D1E1D">
            <w:pPr>
              <w:jc w:val="center"/>
            </w:pPr>
            <w:r w:rsidRPr="00BB1F61">
              <w:t xml:space="preserve">Disallowed if receiving </w:t>
            </w:r>
            <w:proofErr w:type="spellStart"/>
            <w:r w:rsidRPr="00BB1F61">
              <w:t>Lzd</w:t>
            </w:r>
            <w:proofErr w:type="spellEnd"/>
          </w:p>
        </w:tc>
        <w:tc>
          <w:tcPr>
            <w:tcW w:w="1736" w:type="dxa"/>
            <w:noWrap/>
            <w:hideMark/>
          </w:tcPr>
          <w:p w14:paraId="69037C83" w14:textId="77777777" w:rsidR="000D1E1D" w:rsidRPr="00387C0B" w:rsidRDefault="000D1E1D" w:rsidP="000D1E1D">
            <w:pPr>
              <w:jc w:val="center"/>
            </w:pPr>
            <w:r w:rsidRPr="00387C0B">
              <w:t>No</w:t>
            </w:r>
          </w:p>
        </w:tc>
      </w:tr>
      <w:tr w:rsidR="000D1E1D" w:rsidRPr="00387C0B" w14:paraId="65D3C610" w14:textId="77777777" w:rsidTr="00B42069">
        <w:trPr>
          <w:trHeight w:val="300"/>
        </w:trPr>
        <w:tc>
          <w:tcPr>
            <w:tcW w:w="2545" w:type="dxa"/>
            <w:noWrap/>
            <w:hideMark/>
          </w:tcPr>
          <w:p w14:paraId="5496800F" w14:textId="77777777" w:rsidR="000D1E1D" w:rsidRPr="00BB1F61" w:rsidRDefault="000D1E1D" w:rsidP="000D1E1D">
            <w:r w:rsidRPr="00BB1F61">
              <w:lastRenderedPageBreak/>
              <w:t>Zotepine</w:t>
            </w:r>
          </w:p>
        </w:tc>
        <w:tc>
          <w:tcPr>
            <w:tcW w:w="3006" w:type="dxa"/>
            <w:hideMark/>
          </w:tcPr>
          <w:p w14:paraId="2CBBAF78" w14:textId="77777777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  <w:hideMark/>
          </w:tcPr>
          <w:p w14:paraId="37475746" w14:textId="77777777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  <w:hideMark/>
          </w:tcPr>
          <w:p w14:paraId="46EBF99D" w14:textId="77777777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  <w:tr w:rsidR="000D1E1D" w:rsidRPr="00387C0B" w14:paraId="6F5F3189" w14:textId="77777777" w:rsidTr="00B42069">
        <w:trPr>
          <w:trHeight w:val="300"/>
        </w:trPr>
        <w:tc>
          <w:tcPr>
            <w:tcW w:w="2545" w:type="dxa"/>
            <w:noWrap/>
          </w:tcPr>
          <w:p w14:paraId="7B9AC68B" w14:textId="616359AD" w:rsidR="000D1E1D" w:rsidRPr="00BB1F61" w:rsidRDefault="000D1E1D" w:rsidP="000D1E1D">
            <w:r w:rsidRPr="00B42069">
              <w:t>Zuclopenthixol</w:t>
            </w:r>
          </w:p>
        </w:tc>
        <w:tc>
          <w:tcPr>
            <w:tcW w:w="3006" w:type="dxa"/>
          </w:tcPr>
          <w:p w14:paraId="7BBFB715" w14:textId="3CB0FBB8" w:rsidR="000D1E1D" w:rsidRPr="00BB1F61" w:rsidRDefault="000D1E1D" w:rsidP="000D1E1D">
            <w:pPr>
              <w:jc w:val="center"/>
            </w:pPr>
            <w:r w:rsidRPr="00BB1F61">
              <w:t>Yes</w:t>
            </w:r>
          </w:p>
        </w:tc>
        <w:tc>
          <w:tcPr>
            <w:tcW w:w="2489" w:type="dxa"/>
          </w:tcPr>
          <w:p w14:paraId="04DF92C0" w14:textId="6CB59696" w:rsidR="000D1E1D" w:rsidRPr="00BB1F61" w:rsidRDefault="000D1E1D" w:rsidP="000D1E1D">
            <w:pPr>
              <w:jc w:val="center"/>
            </w:pPr>
            <w:r w:rsidRPr="00BB1F61">
              <w:t>Allowed</w:t>
            </w:r>
          </w:p>
        </w:tc>
        <w:tc>
          <w:tcPr>
            <w:tcW w:w="1736" w:type="dxa"/>
            <w:noWrap/>
          </w:tcPr>
          <w:p w14:paraId="100D7571" w14:textId="0D5EE30B" w:rsidR="000D1E1D" w:rsidRPr="00387C0B" w:rsidRDefault="000D1E1D" w:rsidP="000D1E1D">
            <w:pPr>
              <w:jc w:val="center"/>
            </w:pPr>
            <w:r w:rsidRPr="00387C0B">
              <w:t>Yes</w:t>
            </w:r>
          </w:p>
        </w:tc>
      </w:tr>
    </w:tbl>
    <w:p w14:paraId="625D19C1" w14:textId="77777777" w:rsidR="00E36721" w:rsidRDefault="00E36721"/>
    <w:sectPr w:rsidR="00E36721" w:rsidSect="00E81561">
      <w:headerReference w:type="default" r:id="rId9"/>
      <w:footerReference w:type="default" r:id="rId10"/>
      <w:pgSz w:w="11906" w:h="16838"/>
      <w:pgMar w:top="1417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F4DE" w14:textId="77777777" w:rsidR="008F4E4E" w:rsidRDefault="008F4E4E" w:rsidP="005E051E">
      <w:pPr>
        <w:spacing w:after="0" w:line="240" w:lineRule="auto"/>
      </w:pPr>
      <w:r>
        <w:separator/>
      </w:r>
    </w:p>
  </w:endnote>
  <w:endnote w:type="continuationSeparator" w:id="0">
    <w:p w14:paraId="2AB74978" w14:textId="77777777" w:rsidR="008F4E4E" w:rsidRDefault="008F4E4E" w:rsidP="005E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C5C7" w14:textId="77777777" w:rsidR="00026367" w:rsidRDefault="00026367" w:rsidP="00026367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  <w:r w:rsidRPr="001E2551">
      <w:rPr>
        <w:b/>
        <w:bCs/>
        <w:i/>
        <w:iCs/>
        <w:sz w:val="18"/>
        <w:szCs w:val="18"/>
      </w:rPr>
      <w:t>NOTE:</w:t>
    </w:r>
    <w:r w:rsidRPr="001E2551">
      <w:rPr>
        <w:i/>
        <w:iCs/>
        <w:sz w:val="18"/>
        <w:szCs w:val="18"/>
      </w:rPr>
      <w:t xml:space="preserve"> This work is licensed under the Creative Commons CC BY-SA by the endTB Research Partners. To view a copy of this license, visit: </w:t>
    </w:r>
    <w:hyperlink r:id="rId1" w:history="1">
      <w:r w:rsidRPr="001E2551">
        <w:rPr>
          <w:rStyle w:val="Hyperlink"/>
          <w:i/>
          <w:iCs/>
          <w:sz w:val="18"/>
          <w:szCs w:val="18"/>
        </w:rPr>
        <w:t>https://creativecommons.org/licenses/by-sa/4.0/</w:t>
      </w:r>
    </w:hyperlink>
    <w:r w:rsidRPr="001E2551">
      <w:rPr>
        <w:i/>
        <w:iCs/>
        <w:sz w:val="18"/>
        <w:szCs w:val="18"/>
      </w:rPr>
      <w:t>. More information about this copyright is available in the endTB website</w:t>
    </w:r>
    <w:r>
      <w:rPr>
        <w:i/>
        <w:iCs/>
        <w:sz w:val="18"/>
        <w:szCs w:val="18"/>
      </w:rPr>
      <w:t>:</w:t>
    </w:r>
    <w:r w:rsidRPr="002C2411">
      <w:t xml:space="preserve"> </w:t>
    </w:r>
    <w:hyperlink r:id="rId2" w:history="1">
      <w:r w:rsidRPr="00F45F28">
        <w:rPr>
          <w:rStyle w:val="Hyperlink"/>
          <w:i/>
          <w:iCs/>
          <w:sz w:val="18"/>
          <w:szCs w:val="18"/>
        </w:rPr>
        <w:t>https://endtb.org/</w:t>
      </w:r>
    </w:hyperlink>
    <w:r w:rsidRPr="001E2551">
      <w:rPr>
        <w:i/>
        <w:iCs/>
        <w:sz w:val="18"/>
        <w:szCs w:val="18"/>
      </w:rPr>
      <w:t xml:space="preserve"> in the “Toolkit” section.</w:t>
    </w:r>
  </w:p>
  <w:sdt>
    <w:sdtPr>
      <w:id w:val="7156303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40F273" w14:textId="6EEBF500" w:rsidR="00026367" w:rsidRDefault="000263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500AD" w14:textId="77777777" w:rsidR="00026367" w:rsidRDefault="0002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17E1" w14:textId="77777777" w:rsidR="008F4E4E" w:rsidRDefault="008F4E4E" w:rsidP="005E051E">
      <w:pPr>
        <w:spacing w:after="0" w:line="240" w:lineRule="auto"/>
      </w:pPr>
      <w:r>
        <w:separator/>
      </w:r>
    </w:p>
  </w:footnote>
  <w:footnote w:type="continuationSeparator" w:id="0">
    <w:p w14:paraId="43588069" w14:textId="77777777" w:rsidR="008F4E4E" w:rsidRDefault="008F4E4E" w:rsidP="005E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536"/>
      <w:gridCol w:w="3118"/>
    </w:tblGrid>
    <w:tr w:rsidR="005E051E" w14:paraId="1813D9FC" w14:textId="77777777" w:rsidTr="00E77009">
      <w:trPr>
        <w:trHeight w:val="552"/>
      </w:trPr>
      <w:tc>
        <w:tcPr>
          <w:tcW w:w="1560" w:type="dxa"/>
          <w:vAlign w:val="center"/>
        </w:tcPr>
        <w:p w14:paraId="58C6BDAF" w14:textId="4E46ECB4" w:rsidR="005E051E" w:rsidRPr="005E051E" w:rsidRDefault="005E051E" w:rsidP="00372BCB">
          <w:pPr>
            <w:pStyle w:val="Header"/>
            <w:rPr>
              <w:b/>
              <w:bCs/>
            </w:rPr>
          </w:pPr>
          <w:r w:rsidRPr="005E051E">
            <w:rPr>
              <w:b/>
              <w:bCs/>
            </w:rPr>
            <w:t>SOP SP-019-CT</w:t>
          </w:r>
        </w:p>
      </w:tc>
      <w:tc>
        <w:tcPr>
          <w:tcW w:w="4536" w:type="dxa"/>
          <w:vAlign w:val="center"/>
        </w:tcPr>
        <w:p w14:paraId="5B67CA33" w14:textId="791386BA" w:rsidR="005E051E" w:rsidRPr="005E051E" w:rsidRDefault="005E051E" w:rsidP="00372BCB">
          <w:pPr>
            <w:pStyle w:val="Header"/>
            <w:jc w:val="center"/>
            <w:rPr>
              <w:b/>
              <w:bCs/>
            </w:rPr>
          </w:pPr>
          <w:r w:rsidRPr="005E051E">
            <w:rPr>
              <w:b/>
              <w:bCs/>
            </w:rPr>
            <w:t>endTB Clinical Trials – A1 – List of disallowed drugs and drugs that prolong the QT interval</w:t>
          </w:r>
        </w:p>
      </w:tc>
      <w:tc>
        <w:tcPr>
          <w:tcW w:w="3118" w:type="dxa"/>
          <w:vAlign w:val="center"/>
        </w:tcPr>
        <w:p w14:paraId="37C4E862" w14:textId="7EF00105" w:rsidR="005E051E" w:rsidRPr="005E051E" w:rsidRDefault="005E051E" w:rsidP="00372BCB">
          <w:pPr>
            <w:pStyle w:val="Header"/>
            <w:jc w:val="right"/>
            <w:rPr>
              <w:b/>
              <w:bCs/>
            </w:rPr>
          </w:pPr>
          <w:r w:rsidRPr="005E051E">
            <w:rPr>
              <w:b/>
              <w:bCs/>
            </w:rPr>
            <w:t xml:space="preserve">Version </w:t>
          </w:r>
          <w:r w:rsidR="008D69F7">
            <w:rPr>
              <w:b/>
              <w:bCs/>
            </w:rPr>
            <w:t>7</w:t>
          </w:r>
          <w:r w:rsidRPr="005E051E">
            <w:rPr>
              <w:b/>
              <w:bCs/>
            </w:rPr>
            <w:t xml:space="preserve">.0, Date </w:t>
          </w:r>
          <w:r w:rsidR="008D69F7">
            <w:rPr>
              <w:b/>
              <w:bCs/>
            </w:rPr>
            <w:t>19</w:t>
          </w:r>
          <w:r w:rsidRPr="005E051E">
            <w:rPr>
              <w:b/>
              <w:bCs/>
            </w:rPr>
            <w:t>-</w:t>
          </w:r>
          <w:r w:rsidR="008D69F7">
            <w:rPr>
              <w:b/>
              <w:bCs/>
            </w:rPr>
            <w:t>Dec</w:t>
          </w:r>
          <w:r w:rsidRPr="005E051E">
            <w:rPr>
              <w:b/>
              <w:bCs/>
            </w:rPr>
            <w:t>-2023</w:t>
          </w:r>
        </w:p>
      </w:tc>
    </w:tr>
  </w:tbl>
  <w:p w14:paraId="284D8FB9" w14:textId="11F39261" w:rsidR="005E051E" w:rsidRDefault="00372B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A62AF" wp14:editId="7E7BBD21">
          <wp:simplePos x="0" y="0"/>
          <wp:positionH relativeFrom="column">
            <wp:posOffset>-670560</wp:posOffset>
          </wp:positionH>
          <wp:positionV relativeFrom="paragraph">
            <wp:posOffset>-332105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78748506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E"/>
    <w:rsid w:val="00012A1E"/>
    <w:rsid w:val="00026367"/>
    <w:rsid w:val="000D1E1D"/>
    <w:rsid w:val="000F7610"/>
    <w:rsid w:val="001B4160"/>
    <w:rsid w:val="002F0227"/>
    <w:rsid w:val="00372BCB"/>
    <w:rsid w:val="003F06FC"/>
    <w:rsid w:val="005E051E"/>
    <w:rsid w:val="00787A34"/>
    <w:rsid w:val="008D69F7"/>
    <w:rsid w:val="008F4E4E"/>
    <w:rsid w:val="00967FCD"/>
    <w:rsid w:val="00B221D1"/>
    <w:rsid w:val="00B42069"/>
    <w:rsid w:val="00C01E21"/>
    <w:rsid w:val="00C10004"/>
    <w:rsid w:val="00C338A5"/>
    <w:rsid w:val="00C538CD"/>
    <w:rsid w:val="00E36721"/>
    <w:rsid w:val="00E77009"/>
    <w:rsid w:val="00E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8FC8F"/>
  <w15:chartTrackingRefBased/>
  <w15:docId w15:val="{D9FF2B37-06D5-490F-9F0E-88DF3E9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5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0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1E"/>
  </w:style>
  <w:style w:type="paragraph" w:styleId="Footer">
    <w:name w:val="footer"/>
    <w:basedOn w:val="Normal"/>
    <w:link w:val="FooterChar"/>
    <w:uiPriority w:val="99"/>
    <w:unhideWhenUsed/>
    <w:rsid w:val="005E0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1E"/>
  </w:style>
  <w:style w:type="table" w:styleId="TableGrid">
    <w:name w:val="Table Grid"/>
    <w:basedOn w:val="TableNormal"/>
    <w:uiPriority w:val="59"/>
    <w:rsid w:val="005E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A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6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</documentManagement>
</p:properties>
</file>

<file path=customXml/itemProps1.xml><?xml version="1.0" encoding="utf-8"?>
<ds:datastoreItem xmlns:ds="http://schemas.openxmlformats.org/officeDocument/2006/customXml" ds:itemID="{5A13BA3D-0475-4346-9B63-E34771D8A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3B13C-8465-4DB5-A6A1-33F89AA1DA29}"/>
</file>

<file path=customXml/itemProps3.xml><?xml version="1.0" encoding="utf-8"?>
<ds:datastoreItem xmlns:ds="http://schemas.openxmlformats.org/officeDocument/2006/customXml" ds:itemID="{4CE3859C-5B89-4484-87C9-CE0733A9C547}">
  <ds:schemaRefs>
    <ds:schemaRef ds:uri="http://schemas.microsoft.com/office/2006/documentManagement/types"/>
    <ds:schemaRef ds:uri="http://schemas.microsoft.com/office/infopath/2007/PartnerControls"/>
    <ds:schemaRef ds:uri="57d60e0b-bbcc-4e8c-ae17-1bc07bf7b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0c1abfa-485b-41c9-a329-38772ca1fd48"/>
    <ds:schemaRef ds:uri="d1dc8e9d-c2d7-4f1e-a8b8-6d152e0fdc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13</cp:revision>
  <dcterms:created xsi:type="dcterms:W3CDTF">2024-01-16T16:50:00Z</dcterms:created>
  <dcterms:modified xsi:type="dcterms:W3CDTF">2024-09-02T14:43:00Z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MediaServiceImageTags">
    <vt:lpwstr/>
  </property>
  <property fmtid="{D5CDD505-2E9C-101B-9397-08002B2CF9AE}" pid="4" name="Order">
    <vt:r8>904700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endTBStructureCentral">
    <vt:lpwstr/>
  </property>
  <property fmtid="{D5CDD505-2E9C-101B-9397-08002B2CF9AE}" pid="12" name="endTBStructureCountries">
    <vt:lpwstr/>
  </property>
  <property fmtid="{D5CDD505-2E9C-101B-9397-08002B2CF9AE}" pid="13" name="endTBClinicalTrial">
    <vt:lpwstr>endTB</vt:lpwstr>
  </property>
  <property fmtid="{D5CDD505-2E9C-101B-9397-08002B2CF9AE}" pid="14" name="endTBStatusDocument">
    <vt:lpwstr>Final</vt:lpwstr>
  </property>
</Properties>
</file>