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2AE7E" w14:textId="77777777" w:rsidR="00A63186" w:rsidRDefault="00A63186" w:rsidP="00A63186">
      <w:pPr>
        <w:jc w:val="both"/>
        <w:rPr>
          <w:rFonts w:ascii="Calibri" w:hAnsi="Calibri"/>
          <w:lang w:val="en-US"/>
        </w:rPr>
      </w:pPr>
    </w:p>
    <w:p w14:paraId="04C2AE7F" w14:textId="2A938424" w:rsidR="00A63186" w:rsidRPr="00BD1E88" w:rsidRDefault="00A63186" w:rsidP="00A63186">
      <w:pPr>
        <w:jc w:val="center"/>
        <w:rPr>
          <w:rFonts w:ascii="Calibri" w:hAnsi="Calibri"/>
          <w:b/>
          <w:sz w:val="28"/>
          <w:szCs w:val="28"/>
          <w:u w:val="single"/>
          <w:lang w:val="en-US"/>
        </w:rPr>
      </w:pPr>
      <w:r w:rsidRPr="00BD1E88">
        <w:rPr>
          <w:rFonts w:ascii="Calibri" w:hAnsi="Calibri"/>
          <w:b/>
          <w:sz w:val="28"/>
          <w:szCs w:val="28"/>
          <w:u w:val="single"/>
          <w:lang w:val="en-US"/>
        </w:rPr>
        <w:t xml:space="preserve">Appendix </w:t>
      </w:r>
      <w:r>
        <w:rPr>
          <w:rFonts w:ascii="Calibri" w:hAnsi="Calibri"/>
          <w:b/>
          <w:sz w:val="28"/>
          <w:szCs w:val="28"/>
          <w:u w:val="single"/>
          <w:lang w:val="en-US"/>
        </w:rPr>
        <w:t>1</w:t>
      </w:r>
      <w:r w:rsidRPr="00BD1E88">
        <w:rPr>
          <w:rFonts w:ascii="Calibri" w:hAnsi="Calibri"/>
          <w:b/>
          <w:sz w:val="28"/>
          <w:szCs w:val="28"/>
          <w:u w:val="single"/>
          <w:lang w:val="en-US"/>
        </w:rPr>
        <w:t>. C</w:t>
      </w:r>
      <w:r w:rsidR="003B07C4">
        <w:rPr>
          <w:rFonts w:ascii="Calibri" w:hAnsi="Calibri"/>
          <w:b/>
          <w:sz w:val="28"/>
          <w:szCs w:val="28"/>
          <w:u w:val="single"/>
          <w:lang w:val="en-US"/>
        </w:rPr>
        <w:t>linical Advisory Committe</w:t>
      </w:r>
      <w:r w:rsidR="00CA591A">
        <w:rPr>
          <w:rFonts w:ascii="Calibri" w:hAnsi="Calibri"/>
          <w:b/>
          <w:sz w:val="28"/>
          <w:szCs w:val="28"/>
          <w:u w:val="single"/>
          <w:lang w:val="en-US"/>
        </w:rPr>
        <w:t>e</w:t>
      </w:r>
      <w:r w:rsidRPr="00BD1E88">
        <w:rPr>
          <w:rFonts w:ascii="Calibri" w:hAnsi="Calibri"/>
          <w:b/>
          <w:sz w:val="28"/>
          <w:szCs w:val="28"/>
          <w:u w:val="single"/>
          <w:lang w:val="en-US"/>
        </w:rPr>
        <w:t xml:space="preserve"> </w:t>
      </w:r>
      <w:r>
        <w:rPr>
          <w:rFonts w:ascii="Calibri" w:hAnsi="Calibri"/>
          <w:b/>
          <w:sz w:val="28"/>
          <w:szCs w:val="28"/>
          <w:u w:val="single"/>
          <w:lang w:val="en-US"/>
        </w:rPr>
        <w:t>Contact</w:t>
      </w:r>
      <w:r w:rsidRPr="00BD1E88">
        <w:rPr>
          <w:rFonts w:ascii="Calibri" w:hAnsi="Calibri"/>
          <w:b/>
          <w:sz w:val="28"/>
          <w:szCs w:val="28"/>
          <w:u w:val="single"/>
          <w:lang w:val="en-US"/>
        </w:rPr>
        <w:t xml:space="preserve"> List</w:t>
      </w:r>
    </w:p>
    <w:p w14:paraId="04C2AE80" w14:textId="77777777" w:rsidR="00A63186" w:rsidRPr="006A4153" w:rsidRDefault="00A63186" w:rsidP="00A63186">
      <w:pPr>
        <w:jc w:val="both"/>
        <w:rPr>
          <w:rFonts w:ascii="Calibri" w:hAnsi="Calibri"/>
          <w:lang w:val="en-US"/>
        </w:rPr>
      </w:pPr>
    </w:p>
    <w:p w14:paraId="04C2AE81" w14:textId="77777777" w:rsidR="00A63186" w:rsidRDefault="00A63186" w:rsidP="00A63186">
      <w:pPr>
        <w:rPr>
          <w:lang w:val="en-US"/>
        </w:rPr>
      </w:pPr>
    </w:p>
    <w:p w14:paraId="04C2AE82" w14:textId="77777777" w:rsidR="00A63186" w:rsidRPr="00BD1E88" w:rsidRDefault="00A63186" w:rsidP="00A63186">
      <w:pPr>
        <w:jc w:val="center"/>
        <w:rPr>
          <w:rFonts w:asciiTheme="minorHAnsi" w:hAnsiTheme="minorHAnsi"/>
          <w:b/>
          <w:i/>
          <w:lang w:val="en-US"/>
        </w:rPr>
      </w:pPr>
      <w:r w:rsidRPr="00BD1E88">
        <w:rPr>
          <w:rFonts w:asciiTheme="minorHAnsi" w:hAnsiTheme="minorHAnsi"/>
          <w:b/>
          <w:i/>
          <w:lang w:val="en-US"/>
        </w:rPr>
        <w:t>CAC Membership List</w:t>
      </w:r>
    </w:p>
    <w:p w14:paraId="04C2AE83" w14:textId="77777777" w:rsidR="00A63186" w:rsidRPr="006A4153" w:rsidRDefault="00A63186" w:rsidP="00A63186">
      <w:pPr>
        <w:widowControl w:val="0"/>
        <w:jc w:val="both"/>
        <w:rPr>
          <w:rFonts w:asciiTheme="minorHAnsi" w:hAnsiTheme="minorHAnsi" w:cs="Calibri"/>
          <w:lang w:val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A63186" w:rsidRPr="006A4153" w14:paraId="04C2AE86" w14:textId="77777777" w:rsidTr="0093480F">
        <w:trPr>
          <w:trHeight w:val="540"/>
        </w:trPr>
        <w:tc>
          <w:tcPr>
            <w:tcW w:w="4644" w:type="dxa"/>
            <w:shd w:val="clear" w:color="auto" w:fill="F2F2F2"/>
          </w:tcPr>
          <w:p w14:paraId="04C2AE84" w14:textId="77777777" w:rsidR="00A63186" w:rsidRPr="006A4153" w:rsidRDefault="00A63186" w:rsidP="00E532A5">
            <w:pPr>
              <w:spacing w:before="120"/>
              <w:jc w:val="both"/>
              <w:rPr>
                <w:rFonts w:asciiTheme="minorHAnsi" w:hAnsiTheme="minorHAnsi"/>
                <w:b/>
                <w:lang w:val="en-GB"/>
              </w:rPr>
            </w:pPr>
            <w:r w:rsidRPr="006A4153">
              <w:rPr>
                <w:rFonts w:asciiTheme="minorHAnsi" w:hAnsiTheme="minorHAnsi"/>
                <w:b/>
                <w:lang w:val="en-GB"/>
              </w:rPr>
              <w:t>Name</w:t>
            </w:r>
          </w:p>
        </w:tc>
        <w:tc>
          <w:tcPr>
            <w:tcW w:w="4927" w:type="dxa"/>
            <w:shd w:val="clear" w:color="auto" w:fill="F2F2F2"/>
          </w:tcPr>
          <w:p w14:paraId="04C2AE85" w14:textId="77777777" w:rsidR="00A63186" w:rsidRPr="006A4153" w:rsidRDefault="00A63186" w:rsidP="00E532A5">
            <w:pPr>
              <w:spacing w:before="12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A4153">
              <w:rPr>
                <w:rFonts w:asciiTheme="minorHAnsi" w:hAnsiTheme="minorHAnsi"/>
                <w:b/>
                <w:lang w:val="en-GB"/>
              </w:rPr>
              <w:t>Expertise</w:t>
            </w:r>
          </w:p>
        </w:tc>
      </w:tr>
      <w:tr w:rsidR="00A63186" w:rsidRPr="00671D9B" w14:paraId="04C2AE88" w14:textId="77777777" w:rsidTr="00E532A5">
        <w:tc>
          <w:tcPr>
            <w:tcW w:w="9571" w:type="dxa"/>
            <w:gridSpan w:val="2"/>
            <w:shd w:val="clear" w:color="auto" w:fill="auto"/>
            <w:vAlign w:val="bottom"/>
          </w:tcPr>
          <w:p w14:paraId="04C2AE87" w14:textId="77777777" w:rsidR="00A63186" w:rsidRPr="006A4153" w:rsidRDefault="00A63186" w:rsidP="00E532A5">
            <w:pPr>
              <w:spacing w:before="120"/>
              <w:rPr>
                <w:rFonts w:asciiTheme="minorHAnsi" w:hAnsiTheme="minorHAnsi"/>
                <w:b/>
                <w:lang w:val="en-GB"/>
              </w:rPr>
            </w:pPr>
            <w:r w:rsidRPr="006A4153">
              <w:rPr>
                <w:rFonts w:asciiTheme="minorHAnsi" w:hAnsiTheme="minorHAnsi"/>
                <w:b/>
                <w:lang w:val="en-GB"/>
              </w:rPr>
              <w:t>Permanent CAC member</w:t>
            </w:r>
            <w:r>
              <w:rPr>
                <w:rFonts w:asciiTheme="minorHAnsi" w:hAnsiTheme="minorHAnsi"/>
                <w:b/>
                <w:lang w:val="en-GB"/>
              </w:rPr>
              <w:t>s</w:t>
            </w:r>
          </w:p>
        </w:tc>
      </w:tr>
      <w:tr w:rsidR="00A63186" w:rsidRPr="006A4153" w14:paraId="04C2AE8B" w14:textId="77777777" w:rsidTr="0093480F">
        <w:tc>
          <w:tcPr>
            <w:tcW w:w="4644" w:type="dxa"/>
            <w:shd w:val="clear" w:color="auto" w:fill="auto"/>
            <w:vAlign w:val="bottom"/>
          </w:tcPr>
          <w:p w14:paraId="04C2AE89" w14:textId="77777777" w:rsidR="00A63186" w:rsidRPr="006A4153" w:rsidRDefault="00A63186" w:rsidP="00E532A5">
            <w:pPr>
              <w:spacing w:before="12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Catherine Berry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4C2AE8A" w14:textId="77777777" w:rsidR="00A63186" w:rsidRPr="006A4153" w:rsidRDefault="00A63186" w:rsidP="00E532A5">
            <w:pPr>
              <w:spacing w:before="120"/>
              <w:jc w:val="center"/>
              <w:rPr>
                <w:rFonts w:asciiTheme="minorHAnsi" w:hAnsiTheme="minorHAnsi"/>
                <w:lang w:val="en-GB"/>
              </w:rPr>
            </w:pPr>
            <w:r w:rsidRPr="006A4153">
              <w:rPr>
                <w:rFonts w:asciiTheme="minorHAnsi" w:hAnsiTheme="minorHAnsi"/>
                <w:lang w:val="en-GB"/>
              </w:rPr>
              <w:t>TB/MDRTB &amp; TB/HIV</w:t>
            </w:r>
          </w:p>
        </w:tc>
      </w:tr>
      <w:tr w:rsidR="00A63186" w:rsidRPr="006A4153" w14:paraId="04C2AE8E" w14:textId="77777777" w:rsidTr="0093480F">
        <w:tc>
          <w:tcPr>
            <w:tcW w:w="4644" w:type="dxa"/>
            <w:shd w:val="clear" w:color="auto" w:fill="auto"/>
            <w:vAlign w:val="bottom"/>
          </w:tcPr>
          <w:p w14:paraId="04C2AE8C" w14:textId="77777777" w:rsidR="00A63186" w:rsidRPr="006A4153" w:rsidRDefault="00A63186" w:rsidP="00E532A5">
            <w:pPr>
              <w:spacing w:before="12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Ilaria Motta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4C2AE8D" w14:textId="77777777" w:rsidR="00A63186" w:rsidRPr="006A4153" w:rsidRDefault="00A63186" w:rsidP="00E532A5">
            <w:pPr>
              <w:spacing w:before="120"/>
              <w:jc w:val="center"/>
              <w:rPr>
                <w:rFonts w:asciiTheme="minorHAnsi" w:hAnsiTheme="minorHAnsi"/>
                <w:lang w:val="en-GB"/>
              </w:rPr>
            </w:pPr>
            <w:r w:rsidRPr="006A4153">
              <w:rPr>
                <w:rFonts w:asciiTheme="minorHAnsi" w:hAnsiTheme="minorHAnsi"/>
                <w:lang w:val="en-GB"/>
              </w:rPr>
              <w:t>TB/MDRTB &amp; TB/HIV</w:t>
            </w:r>
          </w:p>
        </w:tc>
      </w:tr>
      <w:tr w:rsidR="00A63186" w:rsidRPr="00216FA3" w14:paraId="04C2AE90" w14:textId="77777777" w:rsidTr="00E532A5">
        <w:tc>
          <w:tcPr>
            <w:tcW w:w="9571" w:type="dxa"/>
            <w:gridSpan w:val="2"/>
            <w:shd w:val="clear" w:color="auto" w:fill="auto"/>
            <w:vAlign w:val="bottom"/>
          </w:tcPr>
          <w:p w14:paraId="04C2AE8F" w14:textId="77777777" w:rsidR="00A63186" w:rsidRPr="006A4153" w:rsidRDefault="00A63186" w:rsidP="00E532A5">
            <w:pPr>
              <w:spacing w:before="12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External experts</w:t>
            </w:r>
            <w:r w:rsidRPr="006A4153">
              <w:rPr>
                <w:rFonts w:asciiTheme="minorHAnsi" w:hAnsiTheme="minorHAnsi"/>
                <w:b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lang w:val="en-GB"/>
              </w:rPr>
              <w:t>(</w:t>
            </w:r>
            <w:r w:rsidRPr="006A4153">
              <w:rPr>
                <w:rFonts w:asciiTheme="minorHAnsi" w:hAnsiTheme="minorHAnsi"/>
                <w:b/>
                <w:lang w:val="en-GB"/>
              </w:rPr>
              <w:t>if needed</w:t>
            </w:r>
            <w:r>
              <w:rPr>
                <w:rFonts w:asciiTheme="minorHAnsi" w:hAnsiTheme="minorHAnsi"/>
                <w:b/>
                <w:lang w:val="en-GB"/>
              </w:rPr>
              <w:t>)</w:t>
            </w:r>
          </w:p>
        </w:tc>
      </w:tr>
      <w:tr w:rsidR="00A63186" w:rsidRPr="006A4153" w14:paraId="04C2AE96" w14:textId="77777777" w:rsidTr="0093480F">
        <w:tc>
          <w:tcPr>
            <w:tcW w:w="4644" w:type="dxa"/>
            <w:shd w:val="clear" w:color="auto" w:fill="auto"/>
            <w:vAlign w:val="bottom"/>
          </w:tcPr>
          <w:p w14:paraId="04C2AE94" w14:textId="77777777" w:rsidR="00A63186" w:rsidRPr="006A4153" w:rsidRDefault="00A63186" w:rsidP="00E532A5">
            <w:pPr>
              <w:spacing w:before="120"/>
              <w:jc w:val="both"/>
              <w:rPr>
                <w:rFonts w:asciiTheme="minorHAnsi" w:hAnsiTheme="minorHAnsi"/>
                <w:lang w:val="en-GB"/>
              </w:rPr>
            </w:pPr>
            <w:r w:rsidRPr="006A4153">
              <w:rPr>
                <w:rFonts w:asciiTheme="minorHAnsi" w:hAnsiTheme="minorHAnsi"/>
                <w:lang w:val="en-GB"/>
              </w:rPr>
              <w:t xml:space="preserve">Gene </w:t>
            </w:r>
            <w:r>
              <w:rPr>
                <w:rFonts w:asciiTheme="minorHAnsi" w:hAnsiTheme="minorHAnsi"/>
                <w:lang w:val="en-GB"/>
              </w:rPr>
              <w:t>Kwan</w:t>
            </w:r>
          </w:p>
        </w:tc>
        <w:tc>
          <w:tcPr>
            <w:tcW w:w="4927" w:type="dxa"/>
          </w:tcPr>
          <w:p w14:paraId="04C2AE95" w14:textId="77777777" w:rsidR="00A63186" w:rsidRPr="006A4153" w:rsidRDefault="00A63186" w:rsidP="00E532A5">
            <w:pPr>
              <w:spacing w:before="12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Cardiologist</w:t>
            </w:r>
          </w:p>
        </w:tc>
      </w:tr>
      <w:tr w:rsidR="00A63186" w:rsidRPr="006A4153" w14:paraId="04C2AE99" w14:textId="77777777" w:rsidTr="0093480F">
        <w:tc>
          <w:tcPr>
            <w:tcW w:w="4644" w:type="dxa"/>
            <w:shd w:val="clear" w:color="auto" w:fill="auto"/>
            <w:vAlign w:val="bottom"/>
          </w:tcPr>
          <w:p w14:paraId="04C2AE97" w14:textId="77777777" w:rsidR="00A63186" w:rsidRPr="006A4153" w:rsidRDefault="00A63186" w:rsidP="00E532A5">
            <w:pPr>
              <w:spacing w:before="120"/>
              <w:jc w:val="both"/>
              <w:rPr>
                <w:rFonts w:asciiTheme="minorHAnsi" w:hAnsiTheme="minorHAnsi"/>
                <w:lang w:val="en-GB"/>
              </w:rPr>
            </w:pPr>
            <w:r w:rsidRPr="006A4153">
              <w:rPr>
                <w:rFonts w:asciiTheme="minorHAnsi" w:hAnsiTheme="minorHAnsi"/>
                <w:lang w:val="en-GB"/>
              </w:rPr>
              <w:t>Bouke de Jong</w:t>
            </w:r>
            <w:r>
              <w:rPr>
                <w:rFonts w:asciiTheme="minorHAnsi" w:hAnsiTheme="minorHAnsi"/>
                <w:lang w:val="en-GB"/>
              </w:rPr>
              <w:t xml:space="preserve"> (and designees)</w:t>
            </w:r>
          </w:p>
        </w:tc>
        <w:tc>
          <w:tcPr>
            <w:tcW w:w="4927" w:type="dxa"/>
          </w:tcPr>
          <w:p w14:paraId="04C2AE98" w14:textId="77777777" w:rsidR="00A63186" w:rsidRPr="006A4153" w:rsidRDefault="00A63186" w:rsidP="00E532A5">
            <w:pPr>
              <w:spacing w:before="120"/>
              <w:jc w:val="center"/>
              <w:rPr>
                <w:rFonts w:asciiTheme="minorHAnsi" w:hAnsiTheme="minorHAnsi"/>
                <w:lang w:val="en-GB"/>
              </w:rPr>
            </w:pPr>
            <w:r w:rsidRPr="006A4153">
              <w:rPr>
                <w:rFonts w:asciiTheme="minorHAnsi" w:hAnsiTheme="minorHAnsi"/>
                <w:lang w:val="en-GB"/>
              </w:rPr>
              <w:t>Mycobacteriologist</w:t>
            </w:r>
          </w:p>
        </w:tc>
      </w:tr>
      <w:tr w:rsidR="00A63186" w:rsidRPr="006A4153" w14:paraId="04C2AE9C" w14:textId="77777777" w:rsidTr="0093480F">
        <w:tc>
          <w:tcPr>
            <w:tcW w:w="4644" w:type="dxa"/>
            <w:shd w:val="clear" w:color="auto" w:fill="auto"/>
            <w:vAlign w:val="bottom"/>
          </w:tcPr>
          <w:p w14:paraId="04C2AE9A" w14:textId="77777777" w:rsidR="00A63186" w:rsidRPr="006A4153" w:rsidRDefault="00A63186" w:rsidP="00E532A5">
            <w:pPr>
              <w:spacing w:before="120"/>
              <w:jc w:val="both"/>
              <w:rPr>
                <w:rFonts w:asciiTheme="minorHAnsi" w:hAnsiTheme="minorHAnsi"/>
                <w:lang w:val="en-GB"/>
              </w:rPr>
            </w:pPr>
            <w:r w:rsidRPr="005F5216">
              <w:rPr>
                <w:rFonts w:asciiTheme="minorHAnsi" w:hAnsiTheme="minorHAnsi"/>
                <w:lang w:val="en-GB"/>
              </w:rPr>
              <w:t xml:space="preserve">Sandrine </w:t>
            </w:r>
            <w:proofErr w:type="spellStart"/>
            <w:r w:rsidRPr="005F5216">
              <w:rPr>
                <w:rFonts w:asciiTheme="minorHAnsi" w:hAnsiTheme="minorHAnsi"/>
                <w:lang w:val="en-GB"/>
              </w:rPr>
              <w:t>Cloez</w:t>
            </w:r>
            <w:proofErr w:type="spellEnd"/>
            <w:r w:rsidRPr="005F5216" w:rsidDel="005F5216">
              <w:rPr>
                <w:rFonts w:asciiTheme="minorHAnsi" w:hAnsiTheme="minorHAnsi"/>
                <w:lang w:val="en-GB"/>
              </w:rPr>
              <w:t xml:space="preserve"> </w:t>
            </w:r>
            <w:r>
              <w:rPr>
                <w:rFonts w:asciiTheme="minorHAnsi" w:hAnsiTheme="minorHAnsi"/>
                <w:lang w:val="en-GB"/>
              </w:rPr>
              <w:t>(and designees)</w:t>
            </w:r>
          </w:p>
        </w:tc>
        <w:tc>
          <w:tcPr>
            <w:tcW w:w="4927" w:type="dxa"/>
          </w:tcPr>
          <w:p w14:paraId="04C2AE9B" w14:textId="77777777" w:rsidR="00A63186" w:rsidRPr="006A4153" w:rsidRDefault="00A63186" w:rsidP="00E532A5">
            <w:pPr>
              <w:spacing w:before="120"/>
              <w:jc w:val="center"/>
              <w:rPr>
                <w:rFonts w:asciiTheme="minorHAnsi" w:hAnsiTheme="minorHAnsi"/>
                <w:lang w:val="en-GB"/>
              </w:rPr>
            </w:pPr>
            <w:r w:rsidRPr="006A4153">
              <w:rPr>
                <w:rFonts w:asciiTheme="minorHAnsi" w:hAnsiTheme="minorHAnsi"/>
                <w:lang w:val="en-GB"/>
              </w:rPr>
              <w:t>Pharmacist</w:t>
            </w:r>
          </w:p>
        </w:tc>
      </w:tr>
      <w:tr w:rsidR="00A63186" w:rsidRPr="006A4153" w14:paraId="04C2AE9F" w14:textId="77777777" w:rsidTr="0093480F">
        <w:tc>
          <w:tcPr>
            <w:tcW w:w="4644" w:type="dxa"/>
            <w:shd w:val="clear" w:color="auto" w:fill="auto"/>
            <w:vAlign w:val="bottom"/>
          </w:tcPr>
          <w:p w14:paraId="04C2AE9D" w14:textId="77777777" w:rsidR="00A63186" w:rsidRPr="006A4153" w:rsidRDefault="00A63186" w:rsidP="00E532A5">
            <w:pPr>
              <w:spacing w:before="120"/>
              <w:jc w:val="both"/>
              <w:rPr>
                <w:rFonts w:asciiTheme="minorHAnsi" w:hAnsiTheme="minorHAnsi"/>
                <w:lang w:val="en-GB"/>
              </w:rPr>
            </w:pPr>
            <w:r w:rsidRPr="006A4153">
              <w:rPr>
                <w:rFonts w:asciiTheme="minorHAnsi" w:hAnsiTheme="minorHAnsi"/>
                <w:lang w:val="en-GB"/>
              </w:rPr>
              <w:t>Christophe Perrin</w:t>
            </w:r>
            <w:r>
              <w:rPr>
                <w:rFonts w:asciiTheme="minorHAnsi" w:hAnsiTheme="minorHAnsi"/>
                <w:lang w:val="en-GB"/>
              </w:rPr>
              <w:t xml:space="preserve"> (and designees)</w:t>
            </w:r>
          </w:p>
        </w:tc>
        <w:tc>
          <w:tcPr>
            <w:tcW w:w="4927" w:type="dxa"/>
          </w:tcPr>
          <w:p w14:paraId="04C2AE9E" w14:textId="77777777" w:rsidR="00A63186" w:rsidRPr="006A4153" w:rsidRDefault="00A63186" w:rsidP="00E532A5">
            <w:pPr>
              <w:spacing w:before="120"/>
              <w:jc w:val="center"/>
              <w:rPr>
                <w:rFonts w:asciiTheme="minorHAnsi" w:hAnsiTheme="minorHAnsi"/>
                <w:lang w:val="en-GB"/>
              </w:rPr>
            </w:pPr>
            <w:r w:rsidRPr="006A4153">
              <w:rPr>
                <w:rFonts w:asciiTheme="minorHAnsi" w:hAnsiTheme="minorHAnsi"/>
                <w:lang w:val="en-GB"/>
              </w:rPr>
              <w:t>Pharmacist</w:t>
            </w:r>
          </w:p>
        </w:tc>
      </w:tr>
    </w:tbl>
    <w:p w14:paraId="04C2AEA0" w14:textId="77777777" w:rsidR="00A63186" w:rsidRDefault="00A63186" w:rsidP="00A63186">
      <w:pPr>
        <w:rPr>
          <w:rFonts w:ascii="Calibri" w:hAnsi="Calibri"/>
          <w:b/>
          <w:i/>
          <w:lang w:val="en-US"/>
        </w:rPr>
      </w:pPr>
    </w:p>
    <w:p w14:paraId="04C2AEA1" w14:textId="7816D557" w:rsidR="00A63186" w:rsidRDefault="00A63186" w:rsidP="00A63186">
      <w:pPr>
        <w:jc w:val="center"/>
        <w:rPr>
          <w:rFonts w:ascii="Calibri" w:hAnsi="Calibri"/>
          <w:b/>
          <w:i/>
          <w:lang w:val="en-US"/>
        </w:rPr>
      </w:pPr>
      <w:r>
        <w:rPr>
          <w:rFonts w:ascii="Calibri" w:hAnsi="Calibri"/>
          <w:b/>
          <w:i/>
          <w:lang w:val="en-US"/>
        </w:rPr>
        <w:t xml:space="preserve">endTB </w:t>
      </w:r>
      <w:r w:rsidR="00807E07">
        <w:rPr>
          <w:rFonts w:ascii="Calibri" w:hAnsi="Calibri"/>
          <w:b/>
          <w:i/>
          <w:lang w:val="en-US"/>
        </w:rPr>
        <w:t xml:space="preserve">Central </w:t>
      </w:r>
      <w:r w:rsidR="0076657F">
        <w:rPr>
          <w:rFonts w:ascii="Calibri" w:hAnsi="Calibri"/>
          <w:b/>
          <w:i/>
          <w:lang w:val="en-US"/>
        </w:rPr>
        <w:t>Operational</w:t>
      </w:r>
      <w:r>
        <w:rPr>
          <w:rFonts w:ascii="Calibri" w:hAnsi="Calibri"/>
          <w:b/>
          <w:i/>
          <w:lang w:val="en-US"/>
        </w:rPr>
        <w:t xml:space="preserve"> </w:t>
      </w:r>
      <w:r w:rsidR="0076657F">
        <w:rPr>
          <w:rFonts w:ascii="Calibri" w:hAnsi="Calibri"/>
          <w:b/>
          <w:i/>
          <w:lang w:val="en-US"/>
        </w:rPr>
        <w:t>T</w:t>
      </w:r>
      <w:r>
        <w:rPr>
          <w:rFonts w:ascii="Calibri" w:hAnsi="Calibri"/>
          <w:b/>
          <w:i/>
          <w:lang w:val="en-US"/>
        </w:rPr>
        <w:t>eam</w:t>
      </w:r>
      <w:r w:rsidR="0076657F">
        <w:rPr>
          <w:rFonts w:ascii="Calibri" w:hAnsi="Calibri"/>
          <w:b/>
          <w:i/>
          <w:lang w:val="en-US"/>
        </w:rPr>
        <w:t xml:space="preserve"> </w:t>
      </w:r>
      <w:r w:rsidR="00D94456">
        <w:rPr>
          <w:rFonts w:ascii="Calibri" w:hAnsi="Calibri"/>
          <w:b/>
          <w:i/>
          <w:lang w:val="en-US"/>
        </w:rPr>
        <w:t>–</w:t>
      </w:r>
      <w:r w:rsidR="0076657F">
        <w:rPr>
          <w:rFonts w:ascii="Calibri" w:hAnsi="Calibri"/>
          <w:b/>
          <w:i/>
          <w:lang w:val="en-US"/>
        </w:rPr>
        <w:t xml:space="preserve"> Contact</w:t>
      </w:r>
      <w:r w:rsidR="00C0073B">
        <w:rPr>
          <w:rFonts w:ascii="Calibri" w:hAnsi="Calibri"/>
          <w:b/>
          <w:i/>
          <w:lang w:val="en-US"/>
        </w:rPr>
        <w:t>s</w:t>
      </w:r>
    </w:p>
    <w:p w14:paraId="530B5175" w14:textId="77777777" w:rsidR="00D94456" w:rsidRDefault="00D94456" w:rsidP="00A63186">
      <w:pPr>
        <w:jc w:val="center"/>
        <w:rPr>
          <w:rFonts w:ascii="Calibri" w:hAnsi="Calibri"/>
          <w:b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94456" w14:paraId="60AFDE6C" w14:textId="77777777" w:rsidTr="00F37B97">
        <w:trPr>
          <w:trHeight w:val="508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1F7FC116" w14:textId="6F40E16B" w:rsidR="00D94456" w:rsidRPr="0093480F" w:rsidRDefault="00D94456" w:rsidP="00F37B97">
            <w:pPr>
              <w:jc w:val="center"/>
              <w:rPr>
                <w:rFonts w:ascii="Calibri" w:hAnsi="Calibri"/>
                <w:b/>
                <w:bCs/>
                <w:iCs/>
                <w:lang w:val="en-US"/>
              </w:rPr>
            </w:pPr>
            <w:r w:rsidRPr="0093480F">
              <w:rPr>
                <w:rFonts w:ascii="Calibri" w:hAnsi="Calibri"/>
                <w:b/>
                <w:bCs/>
                <w:iCs/>
                <w:lang w:val="en-US"/>
              </w:rPr>
              <w:t>Name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031F3E90" w14:textId="7098E1EF" w:rsidR="00D94456" w:rsidRPr="0093480F" w:rsidRDefault="00D94456" w:rsidP="00F37B97">
            <w:pPr>
              <w:jc w:val="center"/>
              <w:rPr>
                <w:rFonts w:ascii="Calibri" w:hAnsi="Calibri"/>
                <w:b/>
                <w:bCs/>
                <w:iCs/>
                <w:lang w:val="en-US"/>
              </w:rPr>
            </w:pPr>
            <w:r w:rsidRPr="0093480F">
              <w:rPr>
                <w:rFonts w:ascii="Calibri" w:hAnsi="Calibri"/>
                <w:b/>
                <w:bCs/>
                <w:iCs/>
                <w:lang w:val="en-US"/>
              </w:rPr>
              <w:t>Role</w:t>
            </w:r>
          </w:p>
        </w:tc>
      </w:tr>
      <w:tr w:rsidR="00D94456" w14:paraId="078015DC" w14:textId="77777777" w:rsidTr="0093480F">
        <w:trPr>
          <w:trHeight w:val="446"/>
        </w:trPr>
        <w:tc>
          <w:tcPr>
            <w:tcW w:w="4644" w:type="dxa"/>
            <w:vAlign w:val="center"/>
          </w:tcPr>
          <w:p w14:paraId="55F4B358" w14:textId="36CB3010" w:rsidR="00D94456" w:rsidRPr="0093480F" w:rsidRDefault="00D94456" w:rsidP="0093480F">
            <w:pPr>
              <w:jc w:val="center"/>
              <w:rPr>
                <w:rFonts w:ascii="Calibri" w:hAnsi="Calibri"/>
                <w:iCs/>
                <w:lang w:val="en-US"/>
              </w:rPr>
            </w:pPr>
            <w:r w:rsidRPr="0093480F">
              <w:rPr>
                <w:rFonts w:ascii="Calibri" w:hAnsi="Calibri"/>
                <w:iCs/>
                <w:lang w:val="en-US"/>
              </w:rPr>
              <w:t>Merry Mazman</w:t>
            </w:r>
            <w:r w:rsidR="00F37B97" w:rsidRPr="0093480F">
              <w:rPr>
                <w:rFonts w:ascii="Calibri" w:hAnsi="Calibri"/>
                <w:iCs/>
                <w:lang w:val="en-US"/>
              </w:rPr>
              <w:t>ian</w:t>
            </w:r>
          </w:p>
        </w:tc>
        <w:tc>
          <w:tcPr>
            <w:tcW w:w="4644" w:type="dxa"/>
            <w:vAlign w:val="center"/>
          </w:tcPr>
          <w:p w14:paraId="27912D35" w14:textId="0E3C5A41" w:rsidR="00D94456" w:rsidRPr="0093480F" w:rsidRDefault="0093480F" w:rsidP="0093480F">
            <w:pPr>
              <w:jc w:val="center"/>
              <w:rPr>
                <w:rFonts w:ascii="Calibri" w:hAnsi="Calibri"/>
                <w:iCs/>
                <w:lang w:val="en-US"/>
              </w:rPr>
            </w:pPr>
            <w:r w:rsidRPr="0093480F">
              <w:rPr>
                <w:rFonts w:ascii="Calibri" w:hAnsi="Calibri"/>
                <w:iCs/>
                <w:lang w:val="en-US"/>
              </w:rPr>
              <w:t>Trial Manager</w:t>
            </w:r>
          </w:p>
        </w:tc>
      </w:tr>
      <w:tr w:rsidR="00D94456" w:rsidRPr="00F64A16" w14:paraId="0505298C" w14:textId="77777777" w:rsidTr="0093480F">
        <w:trPr>
          <w:trHeight w:val="410"/>
        </w:trPr>
        <w:tc>
          <w:tcPr>
            <w:tcW w:w="4644" w:type="dxa"/>
            <w:vAlign w:val="center"/>
          </w:tcPr>
          <w:p w14:paraId="57D356F6" w14:textId="7E554963" w:rsidR="00D94456" w:rsidRPr="0093480F" w:rsidRDefault="00F37B97" w:rsidP="0093480F">
            <w:pPr>
              <w:jc w:val="center"/>
              <w:rPr>
                <w:rFonts w:ascii="Calibri" w:hAnsi="Calibri"/>
                <w:iCs/>
                <w:lang w:val="en-US"/>
              </w:rPr>
            </w:pPr>
            <w:r w:rsidRPr="0093480F">
              <w:rPr>
                <w:rFonts w:ascii="Calibri" w:hAnsi="Calibri"/>
                <w:iCs/>
                <w:lang w:val="en-US"/>
              </w:rPr>
              <w:t>Monica Moschioni</w:t>
            </w:r>
          </w:p>
        </w:tc>
        <w:tc>
          <w:tcPr>
            <w:tcW w:w="4644" w:type="dxa"/>
            <w:vAlign w:val="center"/>
          </w:tcPr>
          <w:p w14:paraId="61BC047D" w14:textId="67FBCDBB" w:rsidR="00D94456" w:rsidRPr="0093480F" w:rsidRDefault="0093480F" w:rsidP="0093480F">
            <w:pPr>
              <w:jc w:val="center"/>
              <w:rPr>
                <w:rFonts w:ascii="Calibri" w:hAnsi="Calibri"/>
                <w:iCs/>
                <w:lang w:val="en-US"/>
              </w:rPr>
            </w:pPr>
            <w:r w:rsidRPr="0093480F">
              <w:rPr>
                <w:rFonts w:ascii="Calibri" w:hAnsi="Calibri"/>
                <w:iCs/>
                <w:lang w:val="en-US"/>
              </w:rPr>
              <w:t>MSF Central Study Coordinator/ Deputy TM</w:t>
            </w:r>
          </w:p>
        </w:tc>
      </w:tr>
      <w:tr w:rsidR="00D94456" w14:paraId="0BBB713F" w14:textId="77777777" w:rsidTr="0093480F">
        <w:trPr>
          <w:trHeight w:val="416"/>
        </w:trPr>
        <w:tc>
          <w:tcPr>
            <w:tcW w:w="4644" w:type="dxa"/>
            <w:vAlign w:val="center"/>
          </w:tcPr>
          <w:p w14:paraId="3217962F" w14:textId="43796FB2" w:rsidR="00D94456" w:rsidRPr="0093480F" w:rsidRDefault="00F37B97" w:rsidP="0093480F">
            <w:pPr>
              <w:jc w:val="center"/>
              <w:rPr>
                <w:rFonts w:ascii="Calibri" w:hAnsi="Calibri"/>
                <w:iCs/>
                <w:lang w:val="en-US"/>
              </w:rPr>
            </w:pPr>
            <w:r w:rsidRPr="0093480F">
              <w:rPr>
                <w:rFonts w:ascii="Calibri" w:hAnsi="Calibri"/>
                <w:iCs/>
                <w:lang w:val="en-US"/>
              </w:rPr>
              <w:t>Kelsey O’Brien</w:t>
            </w:r>
          </w:p>
        </w:tc>
        <w:tc>
          <w:tcPr>
            <w:tcW w:w="4644" w:type="dxa"/>
            <w:vAlign w:val="center"/>
          </w:tcPr>
          <w:p w14:paraId="4DE95700" w14:textId="48B833EB" w:rsidR="00D94456" w:rsidRPr="0093480F" w:rsidRDefault="0093480F" w:rsidP="0093480F">
            <w:pPr>
              <w:jc w:val="center"/>
              <w:rPr>
                <w:rFonts w:ascii="Calibri" w:hAnsi="Calibri"/>
                <w:iCs/>
                <w:lang w:val="en-US"/>
              </w:rPr>
            </w:pPr>
            <w:r w:rsidRPr="0093480F">
              <w:rPr>
                <w:rFonts w:ascii="Calibri" w:hAnsi="Calibri"/>
                <w:iCs/>
                <w:lang w:val="en-US"/>
              </w:rPr>
              <w:t>PIH Central Study Coordinator</w:t>
            </w:r>
          </w:p>
        </w:tc>
      </w:tr>
      <w:tr w:rsidR="00D94456" w14:paraId="47047211" w14:textId="77777777" w:rsidTr="0093480F">
        <w:trPr>
          <w:trHeight w:val="408"/>
        </w:trPr>
        <w:tc>
          <w:tcPr>
            <w:tcW w:w="4644" w:type="dxa"/>
            <w:vAlign w:val="center"/>
          </w:tcPr>
          <w:p w14:paraId="30F433FC" w14:textId="08344490" w:rsidR="00D94456" w:rsidRPr="0093480F" w:rsidRDefault="00F37B97" w:rsidP="0093480F">
            <w:pPr>
              <w:jc w:val="center"/>
              <w:rPr>
                <w:rFonts w:ascii="Calibri" w:hAnsi="Calibri"/>
                <w:iCs/>
                <w:lang w:val="en-US"/>
              </w:rPr>
            </w:pPr>
            <w:r w:rsidRPr="0093480F">
              <w:rPr>
                <w:rFonts w:ascii="Calibri" w:hAnsi="Calibri"/>
                <w:iCs/>
                <w:lang w:val="en-US"/>
              </w:rPr>
              <w:t>Laura Pichon</w:t>
            </w:r>
          </w:p>
        </w:tc>
        <w:tc>
          <w:tcPr>
            <w:tcW w:w="4644" w:type="dxa"/>
            <w:vAlign w:val="center"/>
          </w:tcPr>
          <w:p w14:paraId="237B29EF" w14:textId="1648C16F" w:rsidR="00D94456" w:rsidRPr="0093480F" w:rsidRDefault="0093480F" w:rsidP="0093480F">
            <w:pPr>
              <w:jc w:val="center"/>
              <w:rPr>
                <w:rFonts w:ascii="Calibri" w:hAnsi="Calibri"/>
                <w:iCs/>
                <w:lang w:val="en-US"/>
              </w:rPr>
            </w:pPr>
            <w:r w:rsidRPr="0093480F">
              <w:rPr>
                <w:rFonts w:ascii="Calibri" w:hAnsi="Calibri"/>
                <w:iCs/>
                <w:lang w:val="en-US"/>
              </w:rPr>
              <w:t>Quality Assurance Officer</w:t>
            </w:r>
          </w:p>
        </w:tc>
      </w:tr>
    </w:tbl>
    <w:p w14:paraId="3A6232B9" w14:textId="77777777" w:rsidR="00D94456" w:rsidRPr="006A4153" w:rsidRDefault="00D94456" w:rsidP="00A63186">
      <w:pPr>
        <w:jc w:val="center"/>
        <w:rPr>
          <w:rFonts w:ascii="Calibri" w:hAnsi="Calibri"/>
          <w:i/>
          <w:lang w:val="en-US"/>
        </w:rPr>
      </w:pPr>
    </w:p>
    <w:p w14:paraId="04C2AEA2" w14:textId="77777777" w:rsidR="00A63186" w:rsidRPr="006A4153" w:rsidRDefault="00A63186" w:rsidP="00A63186">
      <w:pPr>
        <w:jc w:val="both"/>
        <w:rPr>
          <w:rFonts w:ascii="Calibri" w:hAnsi="Calibri"/>
          <w:lang w:val="en-US"/>
        </w:rPr>
      </w:pPr>
    </w:p>
    <w:sectPr w:rsidR="00A63186" w:rsidRPr="006A4153" w:rsidSect="00AC52E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C117F" w14:textId="77777777" w:rsidR="00795D3C" w:rsidRDefault="00795D3C" w:rsidP="00A63186">
      <w:r>
        <w:separator/>
      </w:r>
    </w:p>
  </w:endnote>
  <w:endnote w:type="continuationSeparator" w:id="0">
    <w:p w14:paraId="0D1313C7" w14:textId="77777777" w:rsidR="00795D3C" w:rsidRDefault="00795D3C" w:rsidP="00A6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09490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6DA04B" w14:textId="77777777" w:rsidR="00F64A16" w:rsidRPr="00F64A16" w:rsidRDefault="00F64A16" w:rsidP="00F64A16">
            <w:pPr>
              <w:tabs>
                <w:tab w:val="center" w:pos="4680"/>
                <w:tab w:val="right" w:pos="9360"/>
              </w:tabs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F64A16">
              <w:rPr>
                <w:b/>
                <w:bCs/>
                <w:i/>
                <w:iCs/>
                <w:sz w:val="18"/>
                <w:szCs w:val="18"/>
                <w:lang w:val="en-US"/>
              </w:rPr>
              <w:t>NOTE:</w:t>
            </w:r>
            <w:r w:rsidRPr="00F64A16">
              <w:rPr>
                <w:i/>
                <w:iCs/>
                <w:sz w:val="18"/>
                <w:szCs w:val="18"/>
                <w:lang w:val="en-US"/>
              </w:rPr>
              <w:t xml:space="preserve"> This work is licensed under the Creative Commons CC BY-SA by the endTB Research Partners. To view a copy of this license, visit: </w:t>
            </w:r>
            <w:hyperlink r:id="rId1" w:history="1">
              <w:r w:rsidRPr="00F64A16">
                <w:rPr>
                  <w:rStyle w:val="Hyperlink"/>
                  <w:i/>
                  <w:iCs/>
                  <w:sz w:val="18"/>
                  <w:szCs w:val="18"/>
                  <w:lang w:val="en-US"/>
                </w:rPr>
                <w:t>https://creativecommons.org/licenses/by-sa/4.0/</w:t>
              </w:r>
            </w:hyperlink>
            <w:r w:rsidRPr="00F64A16">
              <w:rPr>
                <w:i/>
                <w:iCs/>
                <w:sz w:val="18"/>
                <w:szCs w:val="18"/>
                <w:lang w:val="en-US"/>
              </w:rPr>
              <w:t>. More information about this copyright is available in the endTB website:</w:t>
            </w:r>
            <w:r w:rsidRPr="00F64A16">
              <w:rPr>
                <w:lang w:val="en-US"/>
              </w:rPr>
              <w:t xml:space="preserve"> </w:t>
            </w:r>
            <w:hyperlink r:id="rId2" w:history="1">
              <w:r w:rsidRPr="00F64A16">
                <w:rPr>
                  <w:rStyle w:val="Hyperlink"/>
                  <w:i/>
                  <w:iCs/>
                  <w:sz w:val="18"/>
                  <w:szCs w:val="18"/>
                  <w:lang w:val="en-US"/>
                </w:rPr>
                <w:t>https://endtb.org/</w:t>
              </w:r>
            </w:hyperlink>
            <w:r w:rsidRPr="00F64A16">
              <w:rPr>
                <w:i/>
                <w:iCs/>
                <w:sz w:val="18"/>
                <w:szCs w:val="18"/>
                <w:lang w:val="en-US"/>
              </w:rPr>
              <w:t xml:space="preserve"> in the “Toolkit” section.</w:t>
            </w:r>
          </w:p>
          <w:p w14:paraId="04C2AEC3" w14:textId="5EAB2972" w:rsidR="008D2209" w:rsidRPr="00F64A16" w:rsidRDefault="008D2209">
            <w:pPr>
              <w:pStyle w:val="Footer"/>
              <w:jc w:val="center"/>
              <w:rPr>
                <w:lang w:val="en-US"/>
              </w:rPr>
            </w:pPr>
          </w:p>
          <w:p w14:paraId="04C2AEC4" w14:textId="77777777" w:rsidR="008D2209" w:rsidRDefault="00644252">
            <w:pPr>
              <w:pStyle w:val="Footer"/>
              <w:jc w:val="center"/>
            </w:pPr>
            <w:r w:rsidRPr="00C62182">
              <w:rPr>
                <w:rFonts w:asciiTheme="minorHAnsi" w:hAnsiTheme="minorHAnsi"/>
              </w:rPr>
              <w:t xml:space="preserve">Page </w:t>
            </w:r>
            <w:r w:rsidRPr="000B6B17">
              <w:rPr>
                <w:rFonts w:asciiTheme="minorHAnsi" w:hAnsiTheme="minorHAnsi"/>
                <w:b/>
              </w:rPr>
              <w:fldChar w:fldCharType="begin"/>
            </w:r>
            <w:r w:rsidRPr="00E532A5">
              <w:rPr>
                <w:rFonts w:asciiTheme="minorHAnsi" w:hAnsiTheme="minorHAnsi"/>
                <w:b/>
              </w:rPr>
              <w:instrText>PAGE  \* Arabic  \* MERGEFORMAT</w:instrText>
            </w:r>
            <w:r w:rsidRPr="000B6B17">
              <w:rPr>
                <w:rFonts w:asciiTheme="minorHAnsi" w:hAnsiTheme="minorHAnsi"/>
                <w:b/>
              </w:rPr>
              <w:fldChar w:fldCharType="separate"/>
            </w:r>
            <w:r w:rsidR="00C0073B">
              <w:rPr>
                <w:rFonts w:asciiTheme="minorHAnsi" w:hAnsiTheme="minorHAnsi"/>
                <w:b/>
                <w:noProof/>
              </w:rPr>
              <w:t>1</w:t>
            </w:r>
            <w:r w:rsidRPr="000B6B17">
              <w:rPr>
                <w:rFonts w:asciiTheme="minorHAnsi" w:hAnsiTheme="minorHAnsi"/>
                <w:b/>
              </w:rPr>
              <w:fldChar w:fldCharType="end"/>
            </w:r>
            <w:r w:rsidRPr="00C6218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of</w:t>
            </w:r>
            <w:r w:rsidRPr="00C62182">
              <w:rPr>
                <w:rFonts w:asciiTheme="minorHAnsi" w:hAnsiTheme="minorHAnsi"/>
              </w:rPr>
              <w:t xml:space="preserve"> </w:t>
            </w:r>
            <w:r w:rsidRPr="000B6B17">
              <w:rPr>
                <w:rFonts w:asciiTheme="minorHAnsi" w:hAnsiTheme="minorHAnsi"/>
                <w:b/>
              </w:rPr>
              <w:fldChar w:fldCharType="begin"/>
            </w:r>
            <w:r w:rsidRPr="00E532A5">
              <w:rPr>
                <w:rFonts w:asciiTheme="minorHAnsi" w:hAnsiTheme="minorHAnsi"/>
                <w:b/>
              </w:rPr>
              <w:instrText>NUMPAGES  \* Arabic  \* MERGEFORMAT</w:instrText>
            </w:r>
            <w:r w:rsidRPr="000B6B17">
              <w:rPr>
                <w:rFonts w:asciiTheme="minorHAnsi" w:hAnsiTheme="minorHAnsi"/>
                <w:b/>
              </w:rPr>
              <w:fldChar w:fldCharType="separate"/>
            </w:r>
            <w:r w:rsidR="00C0073B">
              <w:rPr>
                <w:rFonts w:asciiTheme="minorHAnsi" w:hAnsiTheme="minorHAnsi"/>
                <w:b/>
                <w:noProof/>
              </w:rPr>
              <w:t>1</w:t>
            </w:r>
            <w:r w:rsidRPr="000B6B17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14:paraId="04C2AEC5" w14:textId="77777777" w:rsidR="008D2209" w:rsidRDefault="008D2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F5AE5" w14:textId="77777777" w:rsidR="00795D3C" w:rsidRDefault="00795D3C" w:rsidP="00A63186">
      <w:r>
        <w:separator/>
      </w:r>
    </w:p>
  </w:footnote>
  <w:footnote w:type="continuationSeparator" w:id="0">
    <w:p w14:paraId="46D1B1FE" w14:textId="77777777" w:rsidR="00795D3C" w:rsidRDefault="00795D3C" w:rsidP="00A6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4819"/>
      <w:gridCol w:w="3119"/>
    </w:tblGrid>
    <w:tr w:rsidR="00A63186" w:rsidRPr="00A63186" w14:paraId="04C2AEC1" w14:textId="77777777" w:rsidTr="003F74D5">
      <w:tc>
        <w:tcPr>
          <w:tcW w:w="1560" w:type="dxa"/>
        </w:tcPr>
        <w:p w14:paraId="04C2AEBB" w14:textId="77777777" w:rsidR="00A63186" w:rsidRPr="00A63186" w:rsidRDefault="00A63186" w:rsidP="00A63186">
          <w:pPr>
            <w:tabs>
              <w:tab w:val="center" w:pos="4680"/>
              <w:tab w:val="right" w:pos="9360"/>
            </w:tabs>
            <w:rPr>
              <w:rFonts w:ascii="Calibri" w:eastAsia="Calibri" w:hAnsi="Calibri" w:cstheme="minorBidi"/>
              <w:b/>
              <w:color w:val="000000"/>
              <w:sz w:val="22"/>
              <w:szCs w:val="22"/>
              <w:lang w:val="en-US" w:eastAsia="zh-TW"/>
            </w:rPr>
          </w:pPr>
          <w:r w:rsidRPr="00A63186">
            <w:rPr>
              <w:rFonts w:ascii="Calibri" w:eastAsia="Calibri" w:hAnsi="Calibri" w:cs="Calibri"/>
              <w:b/>
              <w:color w:val="000000"/>
              <w:sz w:val="22"/>
              <w:szCs w:val="22"/>
              <w:lang w:val="en-US" w:eastAsia="zh-TW"/>
            </w:rPr>
            <w:t>SOP SP-0</w:t>
          </w:r>
          <w:r w:rsidR="007A0105">
            <w:rPr>
              <w:rFonts w:ascii="Calibri" w:eastAsia="Calibri" w:hAnsi="Calibri" w:cs="Calibri"/>
              <w:b/>
              <w:color w:val="000000"/>
              <w:sz w:val="22"/>
              <w:szCs w:val="22"/>
              <w:lang w:val="en-US" w:eastAsia="zh-TW"/>
            </w:rPr>
            <w:t>2</w:t>
          </w:r>
          <w:r>
            <w:rPr>
              <w:rFonts w:ascii="Calibri" w:eastAsia="Calibri" w:hAnsi="Calibri" w:cs="Calibri"/>
              <w:b/>
              <w:color w:val="000000"/>
              <w:sz w:val="22"/>
              <w:szCs w:val="22"/>
              <w:lang w:val="en-US" w:eastAsia="zh-TW"/>
            </w:rPr>
            <w:t>4</w:t>
          </w:r>
          <w:r w:rsidRPr="00A63186">
            <w:rPr>
              <w:rFonts w:ascii="Calibri" w:eastAsia="Calibri" w:hAnsi="Calibri" w:cs="Calibri"/>
              <w:b/>
              <w:color w:val="000000"/>
              <w:sz w:val="22"/>
              <w:szCs w:val="22"/>
              <w:lang w:val="en-US" w:eastAsia="zh-TW"/>
            </w:rPr>
            <w:t>-CT</w:t>
          </w:r>
        </w:p>
        <w:p w14:paraId="04C2AEBD" w14:textId="35A5E314" w:rsidR="00A63186" w:rsidRPr="00A63186" w:rsidRDefault="00A63186" w:rsidP="003F74D5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  <w:lang w:val="en-US" w:eastAsia="en-US"/>
            </w:rPr>
          </w:pPr>
        </w:p>
      </w:tc>
      <w:tc>
        <w:tcPr>
          <w:tcW w:w="4819" w:type="dxa"/>
          <w:hideMark/>
        </w:tcPr>
        <w:p w14:paraId="04C2AEBE" w14:textId="77777777" w:rsidR="007A0105" w:rsidRPr="00BD1E88" w:rsidRDefault="00A63186" w:rsidP="007A0105">
          <w:pPr>
            <w:jc w:val="center"/>
            <w:rPr>
              <w:rFonts w:ascii="Calibri" w:hAnsi="Calibri"/>
              <w:b/>
              <w:sz w:val="28"/>
              <w:szCs w:val="28"/>
              <w:u w:val="single"/>
              <w:lang w:val="en-US"/>
            </w:rPr>
          </w:pPr>
          <w:r w:rsidRPr="00A63186">
            <w:rPr>
              <w:rFonts w:ascii="Calibri" w:eastAsia="Calibri" w:hAnsi="Calibri" w:cs="Calibri"/>
              <w:b/>
              <w:color w:val="000000"/>
              <w:sz w:val="22"/>
              <w:szCs w:val="22"/>
              <w:lang w:val="en-US" w:eastAsia="zh-TW"/>
            </w:rPr>
            <w:t>endTB Clinical Trial</w:t>
          </w:r>
          <w:r>
            <w:rPr>
              <w:rFonts w:ascii="Calibri" w:eastAsia="Calibri" w:hAnsi="Calibri" w:cs="Calibri"/>
              <w:b/>
              <w:color w:val="000000"/>
              <w:sz w:val="22"/>
              <w:szCs w:val="22"/>
              <w:lang w:val="en-US" w:eastAsia="zh-TW"/>
            </w:rPr>
            <w:t>s</w:t>
          </w:r>
          <w:r w:rsidRPr="00A63186">
            <w:rPr>
              <w:rFonts w:ascii="Calibri" w:eastAsia="Calibri" w:hAnsi="Calibri" w:cs="Calibri"/>
              <w:b/>
              <w:color w:val="000000"/>
              <w:sz w:val="22"/>
              <w:szCs w:val="22"/>
              <w:lang w:val="en-US" w:eastAsia="zh-TW"/>
            </w:rPr>
            <w:t xml:space="preserve"> – A1- </w:t>
          </w:r>
          <w:r w:rsidR="007A0105" w:rsidRPr="007A0105">
            <w:rPr>
              <w:rFonts w:ascii="Calibri" w:eastAsia="Calibri" w:hAnsi="Calibri" w:cs="Calibri"/>
              <w:b/>
              <w:color w:val="000000"/>
              <w:sz w:val="22"/>
              <w:szCs w:val="22"/>
              <w:lang w:val="en-US" w:eastAsia="zh-TW"/>
            </w:rPr>
            <w:t xml:space="preserve">Clinical Advisory Committee </w:t>
          </w:r>
          <w:r w:rsidR="00352EB0">
            <w:rPr>
              <w:rFonts w:ascii="Calibri" w:eastAsia="Calibri" w:hAnsi="Calibri" w:cs="Calibri"/>
              <w:b/>
              <w:color w:val="000000"/>
              <w:sz w:val="22"/>
              <w:szCs w:val="22"/>
              <w:lang w:val="en-US" w:eastAsia="zh-TW"/>
            </w:rPr>
            <w:t>Contact L</w:t>
          </w:r>
          <w:r w:rsidR="007A0105" w:rsidRPr="007A0105">
            <w:rPr>
              <w:rFonts w:ascii="Calibri" w:eastAsia="Calibri" w:hAnsi="Calibri" w:cs="Calibri"/>
              <w:b/>
              <w:color w:val="000000"/>
              <w:sz w:val="22"/>
              <w:szCs w:val="22"/>
              <w:lang w:val="en-US" w:eastAsia="zh-TW"/>
            </w:rPr>
            <w:t>ist</w:t>
          </w:r>
        </w:p>
        <w:p w14:paraId="04C2AEBF" w14:textId="2A8DEDA0" w:rsidR="00A63186" w:rsidRPr="00A63186" w:rsidRDefault="00A63186" w:rsidP="00A63186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  <w:lang w:val="en-US" w:eastAsia="en-US"/>
            </w:rPr>
          </w:pPr>
        </w:p>
      </w:tc>
      <w:tc>
        <w:tcPr>
          <w:tcW w:w="3119" w:type="dxa"/>
          <w:hideMark/>
        </w:tcPr>
        <w:p w14:paraId="04C2AEC0" w14:textId="722A737A" w:rsidR="00A63186" w:rsidRPr="00A63186" w:rsidRDefault="00A63186" w:rsidP="008C4F7B">
          <w:pPr>
            <w:tabs>
              <w:tab w:val="center" w:pos="4680"/>
              <w:tab w:val="right" w:pos="9360"/>
            </w:tabs>
            <w:ind w:left="68" w:right="-27"/>
            <w:jc w:val="right"/>
            <w:rPr>
              <w:rFonts w:ascii="Calibri" w:eastAsia="Calibri" w:hAnsi="Calibri" w:cs="Calibri"/>
              <w:b/>
              <w:color w:val="000000"/>
              <w:sz w:val="22"/>
              <w:szCs w:val="22"/>
              <w:lang w:val="en-US" w:eastAsia="en-US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  <w:lang w:val="en-US" w:eastAsia="zh-TW"/>
            </w:rPr>
            <w:t>Version 2</w:t>
          </w:r>
          <w:r w:rsidRPr="00A63186">
            <w:rPr>
              <w:rFonts w:ascii="Calibri" w:eastAsia="Calibri" w:hAnsi="Calibri" w:cs="Calibri"/>
              <w:b/>
              <w:color w:val="000000"/>
              <w:sz w:val="22"/>
              <w:szCs w:val="22"/>
              <w:lang w:val="en-US" w:eastAsia="zh-TW"/>
            </w:rPr>
            <w:t xml:space="preserve">.0, </w:t>
          </w:r>
          <w:r w:rsidR="008C4F7B">
            <w:rPr>
              <w:rFonts w:ascii="Calibri" w:eastAsia="Calibri" w:hAnsi="Calibri" w:cs="Calibri"/>
              <w:b/>
              <w:color w:val="000000"/>
              <w:sz w:val="22"/>
              <w:szCs w:val="22"/>
              <w:lang w:val="en-US" w:eastAsia="zh-TW"/>
            </w:rPr>
            <w:t xml:space="preserve">Date </w:t>
          </w:r>
          <w:r w:rsidR="00CA591A" w:rsidRPr="002E676E">
            <w:rPr>
              <w:rFonts w:ascii="Calibri" w:eastAsia="Calibri" w:hAnsi="Calibri" w:cs="Calibri"/>
              <w:b/>
              <w:color w:val="000000"/>
              <w:sz w:val="22"/>
              <w:szCs w:val="22"/>
              <w:lang w:val="en-US" w:eastAsia="zh-TW"/>
            </w:rPr>
            <w:t>02-Sep-2019</w:t>
          </w:r>
        </w:p>
      </w:tc>
    </w:tr>
  </w:tbl>
  <w:p w14:paraId="04C2AEC2" w14:textId="21E1E420" w:rsidR="00A63186" w:rsidRPr="00A63186" w:rsidRDefault="003F74D5" w:rsidP="00A63186">
    <w:pPr>
      <w:pStyle w:val="Header"/>
      <w:rPr>
        <w:rFonts w:ascii="Calibri" w:hAnsi="Calibri"/>
        <w:b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0E82A1A" wp14:editId="129B5E39">
          <wp:simplePos x="0" y="0"/>
          <wp:positionH relativeFrom="column">
            <wp:posOffset>-540731</wp:posOffset>
          </wp:positionH>
          <wp:positionV relativeFrom="paragraph">
            <wp:posOffset>-347518</wp:posOffset>
          </wp:positionV>
          <wp:extent cx="498763" cy="308147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613051271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3" cy="30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186"/>
    <w:rsid w:val="00322094"/>
    <w:rsid w:val="00352EB0"/>
    <w:rsid w:val="00373647"/>
    <w:rsid w:val="003B07C4"/>
    <w:rsid w:val="003F74D5"/>
    <w:rsid w:val="004006C4"/>
    <w:rsid w:val="004366BB"/>
    <w:rsid w:val="005E62F9"/>
    <w:rsid w:val="00644252"/>
    <w:rsid w:val="0076657F"/>
    <w:rsid w:val="00795D3C"/>
    <w:rsid w:val="007A0105"/>
    <w:rsid w:val="00807E07"/>
    <w:rsid w:val="008C4F7B"/>
    <w:rsid w:val="008D2209"/>
    <w:rsid w:val="0093480F"/>
    <w:rsid w:val="00A300F4"/>
    <w:rsid w:val="00A63186"/>
    <w:rsid w:val="00AC52ED"/>
    <w:rsid w:val="00BF5345"/>
    <w:rsid w:val="00C0073B"/>
    <w:rsid w:val="00C338A5"/>
    <w:rsid w:val="00CA591A"/>
    <w:rsid w:val="00D94456"/>
    <w:rsid w:val="00E82E9D"/>
    <w:rsid w:val="00F37B97"/>
    <w:rsid w:val="00F64A16"/>
    <w:rsid w:val="0AE2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2AE7E"/>
  <w15:docId w15:val="{105A46B1-C502-429B-96B4-95E0E31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186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A6318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A63186"/>
  </w:style>
  <w:style w:type="character" w:customStyle="1" w:styleId="CommentTextChar">
    <w:name w:val="Comment Text Char"/>
    <w:basedOn w:val="DefaultParagraphFont"/>
    <w:link w:val="CommentText"/>
    <w:uiPriority w:val="99"/>
    <w:rsid w:val="00A63186"/>
    <w:rPr>
      <w:rFonts w:ascii="Times New Roman" w:eastAsia="PMingLiU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rsid w:val="00A631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186"/>
    <w:rPr>
      <w:rFonts w:ascii="Times New Roman" w:eastAsia="PMingLiU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A631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186"/>
    <w:rPr>
      <w:rFonts w:ascii="Times New Roman" w:eastAsia="PMingLiU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186"/>
    <w:rPr>
      <w:rFonts w:ascii="Tahoma" w:eastAsia="PMingLiU" w:hAnsi="Tahoma" w:cs="Tahoma"/>
      <w:sz w:val="16"/>
      <w:szCs w:val="16"/>
      <w:lang w:eastAsia="fr-FR"/>
    </w:rPr>
  </w:style>
  <w:style w:type="table" w:styleId="TableGrid">
    <w:name w:val="Table Grid"/>
    <w:basedOn w:val="TableNormal"/>
    <w:uiPriority w:val="59"/>
    <w:rsid w:val="00A6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82E9D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F64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A815E-C6A3-444A-BB4D-44C091F255F8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57d60e0b-bbcc-4e8c-ae17-1bc07bf7b2a6"/>
    <ds:schemaRef ds:uri="d1dc8e9d-c2d7-4f1e-a8b8-6d152e0fdc8f"/>
  </ds:schemaRefs>
</ds:datastoreItem>
</file>

<file path=customXml/itemProps2.xml><?xml version="1.0" encoding="utf-8"?>
<ds:datastoreItem xmlns:ds="http://schemas.openxmlformats.org/officeDocument/2006/customXml" ds:itemID="{0CE76435-00E5-42CD-A235-A3B5E0078D34}"/>
</file>

<file path=customXml/itemProps3.xml><?xml version="1.0" encoding="utf-8"?>
<ds:datastoreItem xmlns:ds="http://schemas.openxmlformats.org/officeDocument/2006/customXml" ds:itemID="{35176CE8-59A9-4F9C-8283-FA34ADB539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PICHON</dc:creator>
  <cp:lastModifiedBy>Marhaba Chaudhry</cp:lastModifiedBy>
  <cp:revision>20</cp:revision>
  <dcterms:created xsi:type="dcterms:W3CDTF">2019-07-22T10:33:00Z</dcterms:created>
  <dcterms:modified xsi:type="dcterms:W3CDTF">2024-09-02T15:05:00Z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dTBStructureCentral">
    <vt:lpwstr>8;#N/A|603d074b-cb2d-4568-af2a-4cd630184ab0</vt:lpwstr>
  </property>
  <property fmtid="{D5CDD505-2E9C-101B-9397-08002B2CF9AE}" pid="3" name="ContentTypeId">
    <vt:lpwstr>0x0101008A725E7E39776844B9FB9FC2FCA9A30F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Order">
    <vt:r8>1427300</vt:r8>
  </property>
  <property fmtid="{D5CDD505-2E9C-101B-9397-08002B2CF9AE}" pid="6" name="xd_Signature">
    <vt:bool>false</vt:bool>
  </property>
  <property fmtid="{D5CDD505-2E9C-101B-9397-08002B2CF9AE}" pid="7" name="endTBClinicalTrial">
    <vt:lpwstr>endTB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endTBStatusDocument">
    <vt:lpwstr>Final</vt:lpwstr>
  </property>
  <property fmtid="{D5CDD505-2E9C-101B-9397-08002B2CF9AE}" pid="12" name="endTBCountry">
    <vt:lpwstr>Central team</vt:lpwstr>
  </property>
  <property fmtid="{D5CDD505-2E9C-101B-9397-08002B2CF9AE}" pid="13" name="_ExtendedDescription">
    <vt:lpwstr/>
  </property>
  <property fmtid="{D5CDD505-2E9C-101B-9397-08002B2CF9AE}" pid="14" name="ie6fc752e8314f23b9add3aacdf734e2">
    <vt:lpwstr>N/A|603d074b-cb2d-4568-af2a-4cd630184ab0</vt:lpwstr>
  </property>
  <property fmtid="{D5CDD505-2E9C-101B-9397-08002B2CF9AE}" pid="15" name="b133059517bd4b6ba2826fe941cfd2cb">
    <vt:lpwstr>N/A|7a4f8743-7bab-4f6a-8a0d-b24596741886</vt:lpwstr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